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5502"/>
        <w:gridCol w:w="6237"/>
      </w:tblGrid>
      <w:tr w:rsidR="00337488" w:rsidRPr="00573BBD" w14:paraId="74F5579B" w14:textId="77777777" w:rsidTr="00337488">
        <w:trPr>
          <w:trHeight w:val="493"/>
          <w:tblHeader/>
        </w:trPr>
        <w:tc>
          <w:tcPr>
            <w:tcW w:w="816" w:type="pct"/>
            <w:shd w:val="clear" w:color="auto" w:fill="EEECE1"/>
          </w:tcPr>
          <w:p w14:paraId="48F71418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t>Required Actions</w:t>
            </w:r>
          </w:p>
          <w:p w14:paraId="49CAA998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961" w:type="pct"/>
            <w:shd w:val="clear" w:color="auto" w:fill="EEECE1"/>
          </w:tcPr>
          <w:p w14:paraId="7ED913FE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t>What we are expecting the county to deliver</w:t>
            </w:r>
          </w:p>
        </w:tc>
        <w:tc>
          <w:tcPr>
            <w:tcW w:w="2223" w:type="pct"/>
            <w:shd w:val="clear" w:color="auto" w:fill="EEECE1"/>
          </w:tcPr>
          <w:p w14:paraId="170D5151" w14:textId="36763B2B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t>Resources available</w:t>
            </w:r>
          </w:p>
        </w:tc>
      </w:tr>
      <w:tr w:rsidR="00337488" w:rsidRPr="00573BBD" w14:paraId="34383191" w14:textId="77777777" w:rsidTr="00337488">
        <w:trPr>
          <w:trHeight w:val="624"/>
        </w:trPr>
        <w:tc>
          <w:tcPr>
            <w:tcW w:w="5000" w:type="pct"/>
            <w:gridSpan w:val="3"/>
            <w:shd w:val="clear" w:color="auto" w:fill="4472C4" w:themeFill="accent1"/>
          </w:tcPr>
          <w:p w14:paraId="032EC495" w14:textId="77777777" w:rsidR="00337488" w:rsidRPr="00573BBD" w:rsidRDefault="00337488" w:rsidP="00026104">
            <w:pPr>
              <w:spacing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t xml:space="preserve">County </w:t>
            </w:r>
            <w:r w:rsidRPr="00573BBD">
              <w:rPr>
                <w:rFonts w:ascii="Trebuchet MS" w:hAnsi="Trebuchet MS"/>
                <w:b/>
                <w:sz w:val="22"/>
                <w:szCs w:val="22"/>
                <w:shd w:val="clear" w:color="auto" w:fill="4472C4" w:themeFill="accent1"/>
              </w:rPr>
              <w:t>Executive</w:t>
            </w:r>
          </w:p>
        </w:tc>
      </w:tr>
      <w:tr w:rsidR="00337488" w:rsidRPr="00573BBD" w14:paraId="1483BFAD" w14:textId="77777777" w:rsidTr="00337488">
        <w:trPr>
          <w:trHeight w:val="2908"/>
        </w:trPr>
        <w:tc>
          <w:tcPr>
            <w:tcW w:w="816" w:type="pct"/>
            <w:shd w:val="clear" w:color="auto" w:fill="auto"/>
          </w:tcPr>
          <w:p w14:paraId="6AD24C4F" w14:textId="773EA58B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Develop, implement, and monitor a structure which meets the current needs of the county</w:t>
            </w:r>
          </w:p>
        </w:tc>
        <w:tc>
          <w:tcPr>
            <w:tcW w:w="1961" w:type="pct"/>
          </w:tcPr>
          <w:p w14:paraId="20C6723B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Review structure (and revise where necessary) to ensure fit for purpose to deliver county plan </w:t>
            </w:r>
          </w:p>
          <w:p w14:paraId="7818FAE7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Bring county constitution up to date as needed</w:t>
            </w:r>
          </w:p>
        </w:tc>
        <w:tc>
          <w:tcPr>
            <w:tcW w:w="2223" w:type="pct"/>
          </w:tcPr>
          <w:p w14:paraId="4B14F438" w14:textId="48249502" w:rsidR="00337488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8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County model constitution </w:t>
              </w:r>
              <w:r w:rsidR="009C7113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(including guidance)</w:t>
              </w:r>
            </w:hyperlink>
            <w:r w:rsidR="009C7113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0C2DFD4A" w14:textId="77777777" w:rsidR="00CD7032" w:rsidRPr="00573BBD" w:rsidRDefault="00CD7032" w:rsidP="00CD7032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"https://www.girlguidingscotland.org.uk/wp-content/uploads/2021/12/County-executive-agenda-template.pdf"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County executive agenda template and guidance</w:t>
            </w:r>
          </w:p>
          <w:p w14:paraId="7DE9DC2F" w14:textId="6DA278C8" w:rsidR="00337488" w:rsidRPr="00573BBD" w:rsidRDefault="00CD7032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9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 Executive template terms of reference</w:t>
              </w:r>
            </w:hyperlink>
            <w:r w:rsidR="00337488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78003AB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 team or sub-committee template terms of reference and supporting guidance</w:t>
              </w:r>
            </w:hyperlink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45198725" w14:textId="3C77D4D2" w:rsidR="009C7113" w:rsidRPr="00573BBD" w:rsidRDefault="006E667C" w:rsidP="009C7113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1" w:history="1">
              <w:r w:rsidR="009C7113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</w:t>
              </w:r>
              <w:r w:rsidR="009C7113" w:rsidRPr="00EF1D8E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forms (notification, </w:t>
              </w:r>
              <w:r w:rsidR="00EF1D8E" w:rsidRPr="00EF1D8E">
                <w:rPr>
                  <w:rStyle w:val="Hyperlink"/>
                  <w:rFonts w:ascii="Trebuchet MS" w:hAnsi="Trebuchet MS"/>
                  <w:sz w:val="22"/>
                  <w:szCs w:val="22"/>
                </w:rPr>
                <w:t>consent,</w:t>
              </w:r>
              <w:r w:rsidR="009C7113" w:rsidRPr="00EF1D8E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and application</w:t>
              </w:r>
              <w:r w:rsidR="00EF1D8E" w:rsidRPr="00EF1D8E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to register</w:t>
              </w:r>
              <w:r w:rsidR="009C7113" w:rsidRPr="00EF1D8E">
                <w:rPr>
                  <w:rStyle w:val="Hyperlink"/>
                  <w:rFonts w:ascii="Trebuchet MS" w:hAnsi="Trebuchet MS"/>
                  <w:sz w:val="22"/>
                  <w:szCs w:val="22"/>
                </w:rPr>
                <w:t>)</w:t>
              </w:r>
            </w:hyperlink>
          </w:p>
          <w:p w14:paraId="0FB10118" w14:textId="1F0C575B" w:rsidR="009C7113" w:rsidRPr="00573BBD" w:rsidRDefault="009C7113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319F47A3" w14:textId="77777777" w:rsidTr="00337488">
        <w:tc>
          <w:tcPr>
            <w:tcW w:w="816" w:type="pct"/>
            <w:shd w:val="clear" w:color="auto" w:fill="auto"/>
          </w:tcPr>
          <w:p w14:paraId="1D5D0E0A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trustees who are aware of their responsibilities</w:t>
            </w:r>
          </w:p>
        </w:tc>
        <w:tc>
          <w:tcPr>
            <w:tcW w:w="1961" w:type="pct"/>
          </w:tcPr>
          <w:p w14:paraId="15F0665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Make available a programme of trustee training and induction </w:t>
            </w:r>
          </w:p>
        </w:tc>
        <w:bookmarkStart w:id="0" w:name="_Hlk71717513"/>
        <w:tc>
          <w:tcPr>
            <w:tcW w:w="2223" w:type="pct"/>
          </w:tcPr>
          <w:p w14:paraId="15AC7B76" w14:textId="77777777" w:rsidR="00EF1D8E" w:rsidRPr="00573BBD" w:rsidRDefault="00EF1D8E" w:rsidP="00EF1D8E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"https://www.girlguidingscotland.org.uk/wp-content/uploads/2021/10/County-executive-trustee-induction-and-training.pdf"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Girlguiding Scotland County Trustee training. All new trustees should take part in this training, ideally within 3 months of joining the county executive </w:t>
            </w:r>
          </w:p>
          <w:p w14:paraId="1509226E" w14:textId="77777777" w:rsidR="00EF1D8E" w:rsidRPr="00573BBD" w:rsidRDefault="00EF1D8E" w:rsidP="00EF1D8E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Trustee skills audit</w:t>
            </w:r>
          </w:p>
          <w:p w14:paraId="1A7A9128" w14:textId="77777777" w:rsidR="00EF1D8E" w:rsidRPr="00573BBD" w:rsidRDefault="00EF1D8E" w:rsidP="00EF1D8E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County executive trustee introduction, declaration, and code of conduct </w:t>
            </w:r>
          </w:p>
          <w:p w14:paraId="6B1F7209" w14:textId="77777777" w:rsidR="00EF1D8E" w:rsidRPr="00573BBD" w:rsidRDefault="00EF1D8E" w:rsidP="00EF1D8E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Trustee induction checklist (including guidance)</w:t>
            </w:r>
          </w:p>
          <w:p w14:paraId="42929668" w14:textId="70F5AFAB" w:rsidR="00337488" w:rsidRPr="00573BBD" w:rsidRDefault="00EF1D8E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12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guidance and good practice for trustees</w:t>
              </w:r>
            </w:hyperlink>
            <w:r w:rsidR="00337488" w:rsidRPr="00573BBD">
              <w:rPr>
                <w:rFonts w:ascii="Trebuchet MS" w:hAnsi="Trebuchet MS"/>
                <w:color w:val="00B050"/>
                <w:sz w:val="22"/>
                <w:szCs w:val="22"/>
              </w:rPr>
              <w:t xml:space="preserve"> </w:t>
            </w:r>
            <w:bookmarkEnd w:id="0"/>
          </w:p>
          <w:p w14:paraId="0CA0F138" w14:textId="5D70742C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9C7113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commissioner welcome handbook</w:t>
              </w:r>
            </w:hyperlink>
          </w:p>
          <w:p w14:paraId="1552B83B" w14:textId="74ED92B9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4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Volunteer Code of Conduct</w:t>
              </w:r>
            </w:hyperlink>
          </w:p>
          <w:p w14:paraId="21725C78" w14:textId="6C60DE1B" w:rsidR="00337488" w:rsidRPr="00573BBD" w:rsidRDefault="00BE4310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Girlguiding</w:t>
            </w:r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commissioner handbook – Hard copy resource,</w:t>
            </w:r>
            <w:hyperlink r:id="rId15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can be ordered </w:t>
              </w:r>
              <w:r w:rsidR="00763A31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online</w:t>
              </w:r>
            </w:hyperlink>
          </w:p>
          <w:p w14:paraId="3B522170" w14:textId="1E4CF7B8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6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online learning</w:t>
              </w:r>
            </w:hyperlink>
          </w:p>
          <w:p w14:paraId="73141A21" w14:textId="577DFC80" w:rsidR="00337488" w:rsidRPr="00573BBD" w:rsidRDefault="00337488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"https://www.girlguidingscotland.org.uk/wp-content/uploads/2021/12/County-executive-agenda-template.pdf"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County executive agenda template and guidance</w:t>
            </w:r>
          </w:p>
          <w:p w14:paraId="653B5E58" w14:textId="2ADC1EF1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17" w:history="1">
              <w:r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Couty Executive </w:t>
              </w:r>
              <w:r w:rsidR="00F65A6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terms of reference</w:t>
              </w:r>
              <w:r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template and guidance</w:t>
              </w:r>
            </w:hyperlink>
          </w:p>
        </w:tc>
      </w:tr>
      <w:tr w:rsidR="00337488" w:rsidRPr="00573BBD" w14:paraId="57B8C7EF" w14:textId="77777777" w:rsidTr="00337488">
        <w:tc>
          <w:tcPr>
            <w:tcW w:w="816" w:type="pct"/>
            <w:shd w:val="clear" w:color="auto" w:fill="auto"/>
          </w:tcPr>
          <w:p w14:paraId="468C00BF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 xml:space="preserve">Have clear terms of reference and defined roles for all county appointments </w:t>
            </w:r>
          </w:p>
        </w:tc>
        <w:tc>
          <w:tcPr>
            <w:tcW w:w="1961" w:type="pct"/>
          </w:tcPr>
          <w:p w14:paraId="040572A3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Terms of reference for all teams and clear roles and responsibilities for all county appointments</w:t>
            </w:r>
          </w:p>
        </w:tc>
        <w:tc>
          <w:tcPr>
            <w:tcW w:w="2223" w:type="pct"/>
          </w:tcPr>
          <w:p w14:paraId="7896B91B" w14:textId="77777777" w:rsidR="00EF1D8E" w:rsidRPr="00573BBD" w:rsidRDefault="006E667C" w:rsidP="00EF1D8E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8" w:history="1">
              <w:r w:rsidR="00EF1D8E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 Executive template terms of reference</w:t>
              </w:r>
            </w:hyperlink>
            <w:r w:rsidR="00EF1D8E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4411C3F0" w14:textId="494848BA" w:rsidR="00EF1D8E" w:rsidRDefault="006E667C" w:rsidP="00EF1D8E">
            <w:pPr>
              <w:spacing w:after="120" w:line="280" w:lineRule="exact"/>
            </w:pPr>
            <w:hyperlink r:id="rId19" w:history="1">
              <w:r w:rsidR="00EF1D8E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 team or sub-committee template terms of reference and supporting guidance</w:t>
              </w:r>
            </w:hyperlink>
          </w:p>
          <w:p w14:paraId="600B831F" w14:textId="494848BA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20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Girlguiding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role descriptions</w:t>
              </w:r>
            </w:hyperlink>
          </w:p>
          <w:p w14:paraId="09889495" w14:textId="751AF497" w:rsidR="00337488" w:rsidRPr="00EF1D8E" w:rsidRDefault="006E667C" w:rsidP="00026104">
            <w:pPr>
              <w:spacing w:after="120" w:line="280" w:lineRule="exact"/>
              <w:rPr>
                <w:rFonts w:ascii="Trebuchet MS" w:hAnsi="Trebuchet MS"/>
                <w:color w:val="0563C1" w:themeColor="hyperlink"/>
                <w:sz w:val="22"/>
                <w:szCs w:val="22"/>
                <w:u w:val="single"/>
              </w:rPr>
            </w:pPr>
            <w:hyperlink r:id="rId21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role description guidance notes</w:t>
              </w:r>
            </w:hyperlink>
          </w:p>
        </w:tc>
      </w:tr>
      <w:tr w:rsidR="00337488" w:rsidRPr="00573BBD" w14:paraId="1C34AC3D" w14:textId="77777777" w:rsidTr="00337488">
        <w:tc>
          <w:tcPr>
            <w:tcW w:w="816" w:type="pct"/>
            <w:shd w:val="clear" w:color="auto" w:fill="auto"/>
          </w:tcPr>
          <w:p w14:paraId="66DAF151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61" w:type="pct"/>
          </w:tcPr>
          <w:p w14:paraId="786893ED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Arrangements for recruitment (internal and external) and for succession planning</w:t>
            </w:r>
          </w:p>
        </w:tc>
        <w:tc>
          <w:tcPr>
            <w:tcW w:w="2223" w:type="pct"/>
          </w:tcPr>
          <w:p w14:paraId="5EFFF3B1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1E7AE6F9" w14:textId="77777777" w:rsidTr="00337488">
        <w:tc>
          <w:tcPr>
            <w:tcW w:w="816" w:type="pct"/>
            <w:shd w:val="clear" w:color="auto" w:fill="auto"/>
          </w:tcPr>
          <w:p w14:paraId="2BC058F5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61" w:type="pct"/>
          </w:tcPr>
          <w:p w14:paraId="0D217CB5" w14:textId="4A97C72B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A clear, specified route for decisions </w:t>
            </w:r>
          </w:p>
        </w:tc>
        <w:tc>
          <w:tcPr>
            <w:tcW w:w="2223" w:type="pct"/>
          </w:tcPr>
          <w:p w14:paraId="58B9ED17" w14:textId="49711156" w:rsidR="00337488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22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 model constitution template and guidance</w:t>
              </w:r>
            </w:hyperlink>
          </w:p>
          <w:p w14:paraId="182F94C7" w14:textId="77777777" w:rsidR="00EF1D8E" w:rsidRPr="00573BBD" w:rsidRDefault="00EF1D8E" w:rsidP="00EF1D8E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"https://www.girlguidingscotland.org.uk/wp-content/uploads/2021/12/County-executive-agenda-template.pdf"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County executive agenda template and guidance</w:t>
            </w:r>
          </w:p>
          <w:p w14:paraId="6FC9742D" w14:textId="544A2D1B" w:rsidR="00337488" w:rsidRPr="00EF1D8E" w:rsidRDefault="00EF1D8E" w:rsidP="00026104">
            <w:pPr>
              <w:spacing w:after="120" w:line="280" w:lineRule="exact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337488" w:rsidRPr="00573BBD" w14:paraId="519E01BA" w14:textId="77777777" w:rsidTr="00337488">
        <w:trPr>
          <w:trHeight w:val="58"/>
        </w:trPr>
        <w:tc>
          <w:tcPr>
            <w:tcW w:w="816" w:type="pct"/>
            <w:shd w:val="clear" w:color="auto" w:fill="auto"/>
          </w:tcPr>
          <w:p w14:paraId="6BFBA569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Develop a county plan with at least 5 key measurable actions which your County will work on in each coming year</w:t>
            </w:r>
          </w:p>
        </w:tc>
        <w:tc>
          <w:tcPr>
            <w:tcW w:w="1961" w:type="pct"/>
          </w:tcPr>
          <w:p w14:paraId="3005ADDF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Include objectives within plan that foster flexibility, acceptance of change and new ways of work</w:t>
            </w:r>
          </w:p>
        </w:tc>
        <w:tc>
          <w:tcPr>
            <w:tcW w:w="2223" w:type="pct"/>
          </w:tcPr>
          <w:p w14:paraId="64EC203F" w14:textId="66099C50" w:rsidR="00337488" w:rsidRPr="00FC24EB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2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Template county action plan</w:t>
              </w:r>
            </w:hyperlink>
            <w:r w:rsidR="00FC24EB">
              <w:rPr>
                <w:rStyle w:val="Hyperlink"/>
                <w:rFonts w:ascii="Trebuchet MS" w:hAnsi="Trebuchet MS"/>
                <w:sz w:val="22"/>
                <w:szCs w:val="22"/>
                <w:u w:val="none"/>
              </w:rPr>
              <w:t xml:space="preserve"> </w:t>
            </w:r>
          </w:p>
        </w:tc>
      </w:tr>
      <w:tr w:rsidR="00337488" w:rsidRPr="00573BBD" w14:paraId="71764F7B" w14:textId="77777777" w:rsidTr="00337488">
        <w:tc>
          <w:tcPr>
            <w:tcW w:w="5000" w:type="pct"/>
            <w:gridSpan w:val="3"/>
            <w:shd w:val="clear" w:color="auto" w:fill="A78BB7"/>
          </w:tcPr>
          <w:p w14:paraId="35B52B8A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t>Events</w:t>
            </w:r>
          </w:p>
          <w:p w14:paraId="0254275A" w14:textId="77777777" w:rsidR="00337488" w:rsidRPr="00573BBD" w:rsidRDefault="00337488" w:rsidP="00026104">
            <w:pPr>
              <w:spacing w:after="120" w:line="280" w:lineRule="exact"/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37488" w:rsidRPr="00573BBD" w14:paraId="31B4CA47" w14:textId="77777777" w:rsidTr="00337488">
        <w:trPr>
          <w:trHeight w:val="58"/>
        </w:trPr>
        <w:tc>
          <w:tcPr>
            <w:tcW w:w="816" w:type="pct"/>
            <w:shd w:val="clear" w:color="auto" w:fill="auto"/>
          </w:tcPr>
          <w:p w14:paraId="62D40CD5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Organise access to good events for all girls and young women – this may be in county or out </w:t>
            </w: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 xml:space="preserve">with </w:t>
            </w:r>
            <w:proofErr w:type="gramStart"/>
            <w:r w:rsidRPr="00573BBD">
              <w:rPr>
                <w:rFonts w:ascii="Trebuchet MS" w:hAnsi="Trebuchet MS"/>
                <w:sz w:val="22"/>
                <w:szCs w:val="22"/>
              </w:rPr>
              <w:t>e.g.</w:t>
            </w:r>
            <w:proofErr w:type="gramEnd"/>
            <w:r w:rsidRPr="00573BBD">
              <w:rPr>
                <w:rFonts w:ascii="Trebuchet MS" w:hAnsi="Trebuchet MS"/>
                <w:sz w:val="22"/>
                <w:szCs w:val="22"/>
              </w:rPr>
              <w:t xml:space="preserve"> joining with another county or attending a Girlguiding Scotland event</w:t>
            </w:r>
          </w:p>
          <w:p w14:paraId="7BFD2E8D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3AEFDBFF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61" w:type="pct"/>
            <w:shd w:val="clear" w:color="auto" w:fill="auto"/>
          </w:tcPr>
          <w:p w14:paraId="1ED79A62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 xml:space="preserve">Keep up to date with calendars for following year events promoted by UK, Scottish, and neighbouring counties.   </w:t>
            </w:r>
          </w:p>
          <w:p w14:paraId="504A65C9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Look for opportunities to partner with others and </w:t>
            </w: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consider efficiencies of scale</w:t>
            </w:r>
          </w:p>
          <w:p w14:paraId="512FB519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Combine training/adviser day/events activities so leader can tick boxes at one event</w:t>
            </w:r>
          </w:p>
          <w:p w14:paraId="2E435B32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Plan events well in advance via a task and finish group with a project plan and budget; monitor progress and evaluate impact and learning lessons</w:t>
            </w:r>
          </w:p>
          <w:p w14:paraId="690E623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Promote events though all available communication channels </w:t>
            </w:r>
          </w:p>
        </w:tc>
        <w:tc>
          <w:tcPr>
            <w:tcW w:w="2223" w:type="pct"/>
            <w:shd w:val="clear" w:color="auto" w:fill="auto"/>
          </w:tcPr>
          <w:p w14:paraId="4153B0A8" w14:textId="1DD02811" w:rsidR="00337488" w:rsidRDefault="006E667C" w:rsidP="00026104">
            <w:pPr>
              <w:widowControl/>
              <w:suppressAutoHyphens w:val="0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24" w:history="1">
              <w:r w:rsidR="00C1447F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Girlguiding Scotland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Events</w:t>
              </w:r>
            </w:hyperlink>
          </w:p>
          <w:p w14:paraId="559DDEA7" w14:textId="77777777" w:rsidR="00EF1D8E" w:rsidRPr="00573BBD" w:rsidRDefault="00EF1D8E" w:rsidP="00026104">
            <w:pPr>
              <w:widowControl/>
              <w:suppressAutoHyphens w:val="0"/>
              <w:rPr>
                <w:rFonts w:ascii="Trebuchet MS" w:hAnsi="Trebuchet MS"/>
                <w:sz w:val="22"/>
                <w:szCs w:val="22"/>
              </w:rPr>
            </w:pPr>
          </w:p>
          <w:p w14:paraId="42ACF9A5" w14:textId="6C5BF421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25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C1447F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</w:t>
              </w:r>
              <w:r w:rsidR="003020C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on 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ctivities with other organisations</w:t>
              </w:r>
            </w:hyperlink>
          </w:p>
          <w:p w14:paraId="00F1F5E7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FF0000"/>
                <w:sz w:val="22"/>
                <w:szCs w:val="22"/>
              </w:rPr>
            </w:pPr>
            <w:hyperlink r:id="rId26" w:history="1">
              <w:r w:rsidR="00337488" w:rsidRPr="003D1672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 Scotland Starter for 10</w:t>
              </w:r>
            </w:hyperlink>
            <w:r w:rsidR="00337488" w:rsidRPr="00573BBD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</w:p>
          <w:p w14:paraId="5D7352EB" w14:textId="5C069A83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i/>
                <w:color w:val="FF0000"/>
                <w:sz w:val="22"/>
                <w:szCs w:val="22"/>
              </w:rPr>
            </w:pPr>
            <w:hyperlink r:id="rId27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County </w:t>
              </w:r>
              <w:r w:rsidR="003020C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vent </w:t>
              </w:r>
              <w:r w:rsidR="003020C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t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eam plan template</w:t>
              </w:r>
            </w:hyperlink>
            <w:r w:rsidR="00337488" w:rsidRPr="00573BBD">
              <w:rPr>
                <w:rFonts w:ascii="Trebuchet MS" w:hAnsi="Trebuchet MS"/>
                <w:color w:val="00B050"/>
                <w:sz w:val="22"/>
                <w:szCs w:val="22"/>
              </w:rPr>
              <w:t xml:space="preserve"> </w:t>
            </w:r>
          </w:p>
          <w:p w14:paraId="2C40DD76" w14:textId="00A476C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28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website – </w:t>
              </w:r>
              <w:r w:rsidR="00A23964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vents and </w:t>
              </w:r>
              <w:r w:rsidR="00A23964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oing </w:t>
              </w:r>
              <w:r w:rsidR="00A23964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way guidance</w:t>
              </w:r>
            </w:hyperlink>
          </w:p>
          <w:p w14:paraId="4F7CBFDF" w14:textId="3ECA578D" w:rsidR="00337488" w:rsidRPr="00573BBD" w:rsidRDefault="00337488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"https://www.girlguiding.org.uk/making-guiding-happen/growing-our-membership/recruiting-and-retaining-girls/involving-girls-waiting-to-join2/"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E4310" w:rsidRPr="00573BBD">
              <w:rPr>
                <w:rStyle w:val="Hyperlink"/>
                <w:rFonts w:ascii="Trebuchet MS" w:hAnsi="Trebuchet MS"/>
                <w:sz w:val="22"/>
                <w:szCs w:val="22"/>
              </w:rPr>
              <w:t>Girlguiding</w:t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</w:t>
            </w:r>
            <w:r w:rsidR="00A23964" w:rsidRPr="00573BBD">
              <w:rPr>
                <w:rStyle w:val="Hyperlink"/>
                <w:rFonts w:ascii="Trebuchet MS" w:hAnsi="Trebuchet MS"/>
                <w:sz w:val="22"/>
                <w:szCs w:val="22"/>
              </w:rPr>
              <w:t>g</w:t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uidance on involving girls on the waiting list</w:t>
            </w:r>
          </w:p>
          <w:p w14:paraId="7FD9BD34" w14:textId="1FF4DD86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29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A23964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d</w:t>
              </w:r>
              <w:r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ocument</w:t>
              </w:r>
              <w:r w:rsidR="00A23964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s</w:t>
              </w:r>
              <w:r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for events and travel</w:t>
              </w:r>
            </w:hyperlink>
          </w:p>
          <w:p w14:paraId="5F3C6302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2AAF2BF4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1D35FC8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3B253BBB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1E713E5E" w14:textId="77777777" w:rsidR="00337488" w:rsidRPr="00573BBD" w:rsidRDefault="00337488" w:rsidP="00026104">
            <w:pPr>
              <w:spacing w:after="120" w:line="280" w:lineRule="exact"/>
              <w:rPr>
                <w:rStyle w:val="Hyperlink"/>
                <w:rFonts w:ascii="Trebuchet MS" w:hAnsi="Trebuchet MS"/>
                <w:color w:val="7030A0"/>
                <w:sz w:val="22"/>
                <w:szCs w:val="22"/>
              </w:rPr>
            </w:pPr>
          </w:p>
          <w:p w14:paraId="79724FEC" w14:textId="77777777" w:rsidR="00337488" w:rsidRPr="00573BBD" w:rsidRDefault="00337488" w:rsidP="00026104">
            <w:pPr>
              <w:spacing w:after="120" w:line="280" w:lineRule="exact"/>
              <w:rPr>
                <w:rStyle w:val="Hyperlink"/>
                <w:rFonts w:ascii="Trebuchet MS" w:hAnsi="Trebuchet MS"/>
                <w:color w:val="7030A0"/>
                <w:sz w:val="22"/>
                <w:szCs w:val="22"/>
              </w:rPr>
            </w:pPr>
          </w:p>
          <w:p w14:paraId="3170FE48" w14:textId="77777777" w:rsidR="00337488" w:rsidRPr="00573BBD" w:rsidRDefault="00337488" w:rsidP="00026104">
            <w:pPr>
              <w:widowControl/>
              <w:suppressAutoHyphens w:val="0"/>
              <w:rPr>
                <w:rFonts w:ascii="Trebuchet MS" w:hAnsi="Trebuchet MS"/>
                <w:sz w:val="22"/>
                <w:szCs w:val="22"/>
              </w:rPr>
            </w:pPr>
          </w:p>
          <w:p w14:paraId="56D7D936" w14:textId="77777777" w:rsidR="00337488" w:rsidRPr="00573BBD" w:rsidRDefault="00337488" w:rsidP="0002610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59C9700D" w14:textId="77777777" w:rsidTr="00337488">
        <w:tc>
          <w:tcPr>
            <w:tcW w:w="816" w:type="pct"/>
            <w:shd w:val="clear" w:color="auto" w:fill="auto"/>
          </w:tcPr>
          <w:p w14:paraId="7FC0E194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Organise at least 1 event for the girls in all sections each year</w:t>
            </w:r>
          </w:p>
        </w:tc>
        <w:tc>
          <w:tcPr>
            <w:tcW w:w="1961" w:type="pct"/>
            <w:shd w:val="clear" w:color="auto" w:fill="auto"/>
          </w:tcPr>
          <w:p w14:paraId="259AD82A" w14:textId="77777777" w:rsidR="00337488" w:rsidRPr="00573BBD" w:rsidRDefault="00337488" w:rsidP="00337488">
            <w:pPr>
              <w:pStyle w:val="ListParagraph"/>
              <w:numPr>
                <w:ilvl w:val="0"/>
                <w:numId w:val="1"/>
              </w:numPr>
              <w:spacing w:after="120" w:line="28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See above.  Seek girls input in design and delivery of events</w:t>
            </w:r>
          </w:p>
        </w:tc>
        <w:tc>
          <w:tcPr>
            <w:tcW w:w="2223" w:type="pct"/>
            <w:shd w:val="clear" w:color="auto" w:fill="auto"/>
          </w:tcPr>
          <w:p w14:paraId="40637E3A" w14:textId="3CA1B8F6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3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Event Coordinators Guide to large scale event</w:t>
              </w:r>
            </w:hyperlink>
            <w:r w:rsidR="00337488" w:rsidRPr="00573BBD">
              <w:rPr>
                <w:rStyle w:val="Hyperlink"/>
                <w:rFonts w:ascii="Trebuchet MS" w:hAnsi="Trebuchet MS"/>
                <w:sz w:val="22"/>
                <w:szCs w:val="22"/>
              </w:rPr>
              <w:t>s</w:t>
            </w:r>
            <w:r w:rsidR="00D9589D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(Girlguiding resource)</w:t>
            </w:r>
          </w:p>
          <w:p w14:paraId="43EE4F09" w14:textId="6014B2FA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31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insurance for activities</w:t>
              </w:r>
            </w:hyperlink>
            <w:r w:rsidR="00C42D9A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guidance</w:t>
            </w:r>
          </w:p>
          <w:p w14:paraId="285AEF8D" w14:textId="4D98155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32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 on r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isk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m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anagement for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ctivities and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vents including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r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isk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ssessment templates</w:t>
              </w:r>
            </w:hyperlink>
          </w:p>
          <w:p w14:paraId="43A4C18C" w14:textId="70FA78F5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3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challenge badges and activity packs</w:t>
              </w:r>
            </w:hyperlink>
          </w:p>
          <w:p w14:paraId="22A20315" w14:textId="5704C629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  <w:hyperlink r:id="rId34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Event </w:t>
              </w:r>
              <w:r w:rsidR="00C42D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lanning interest badge</w:t>
              </w:r>
            </w:hyperlink>
            <w:r w:rsidR="00C42D9A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for Rangers</w:t>
            </w:r>
          </w:p>
          <w:p w14:paraId="3C5D13B2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539C79F4" w14:textId="77777777" w:rsidTr="00337488">
        <w:tc>
          <w:tcPr>
            <w:tcW w:w="816" w:type="pct"/>
            <w:shd w:val="clear" w:color="auto" w:fill="auto"/>
          </w:tcPr>
          <w:p w14:paraId="1FDC7B24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Listen/involve young women in choice and decision making </w:t>
            </w:r>
          </w:p>
        </w:tc>
        <w:tc>
          <w:tcPr>
            <w:tcW w:w="1961" w:type="pct"/>
            <w:shd w:val="clear" w:color="auto" w:fill="auto"/>
          </w:tcPr>
          <w:p w14:paraId="321ECE04" w14:textId="0226966F" w:rsidR="00337488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Promote best practice for doing this in units</w:t>
            </w:r>
          </w:p>
          <w:p w14:paraId="1D65C81D" w14:textId="77777777" w:rsidR="00EF1D8E" w:rsidRPr="00573BBD" w:rsidRDefault="00EF1D8E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62D2368F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To model best practice in coproduction at county </w:t>
            </w: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lastRenderedPageBreak/>
              <w:t>events</w:t>
            </w:r>
          </w:p>
          <w:p w14:paraId="3583F440" w14:textId="77777777" w:rsidR="00337488" w:rsidRPr="00573BBD" w:rsidRDefault="00337488" w:rsidP="00026104">
            <w:pPr>
              <w:pStyle w:val="ListParagraph"/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23" w:type="pct"/>
            <w:shd w:val="clear" w:color="auto" w:fill="auto"/>
          </w:tcPr>
          <w:p w14:paraId="223E0F19" w14:textId="3700F354" w:rsidR="00337488" w:rsidRPr="00573BBD" w:rsidRDefault="006E667C" w:rsidP="00026104">
            <w:pPr>
              <w:rPr>
                <w:rStyle w:val="Hyperlink"/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hyperlink r:id="rId35" w:history="1">
              <w:r w:rsidR="00BE4310" w:rsidRPr="00573BBD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>Girlguiding</w:t>
              </w:r>
              <w:r w:rsidR="00337488" w:rsidRPr="00573BBD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>: Doing our Best resource</w:t>
              </w:r>
            </w:hyperlink>
          </w:p>
          <w:p w14:paraId="41D5EF60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color w:val="7030A0"/>
                <w:sz w:val="22"/>
                <w:szCs w:val="22"/>
                <w:lang w:eastAsia="en-GB"/>
              </w:rPr>
            </w:pPr>
          </w:p>
          <w:p w14:paraId="474CFFAE" w14:textId="2F5CD80D" w:rsidR="00337488" w:rsidRPr="00573BBD" w:rsidRDefault="006E667C" w:rsidP="00026104">
            <w:pPr>
              <w:rPr>
                <w:rFonts w:ascii="Trebuchet MS" w:eastAsia="Times New Roman" w:hAnsi="Trebuchet MS" w:cs="Times New Roman"/>
                <w:color w:val="00B050"/>
                <w:sz w:val="22"/>
                <w:szCs w:val="22"/>
                <w:lang w:eastAsia="en-GB"/>
              </w:rPr>
            </w:pPr>
            <w:hyperlink r:id="rId36" w:history="1">
              <w:r w:rsidR="00BE4310" w:rsidRPr="00573BBD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>Girlguiding</w:t>
              </w:r>
              <w:r w:rsidR="00337488" w:rsidRPr="00573BBD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>: Participation on a plate</w:t>
              </w:r>
            </w:hyperlink>
          </w:p>
          <w:p w14:paraId="6FF98CD3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056A6157" w14:textId="77777777" w:rsidTr="00337488">
        <w:tc>
          <w:tcPr>
            <w:tcW w:w="5000" w:type="pct"/>
            <w:gridSpan w:val="3"/>
            <w:shd w:val="clear" w:color="auto" w:fill="FFC000"/>
          </w:tcPr>
          <w:p w14:paraId="34FF76DC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lastRenderedPageBreak/>
              <w:t>Volunteers</w:t>
            </w:r>
          </w:p>
          <w:p w14:paraId="477F9B01" w14:textId="77777777" w:rsidR="00337488" w:rsidRPr="00573BBD" w:rsidRDefault="00337488" w:rsidP="00026104">
            <w:pPr>
              <w:spacing w:after="120" w:line="280" w:lineRule="exact"/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37488" w:rsidRPr="00573BBD" w14:paraId="7DF0F1EF" w14:textId="77777777" w:rsidTr="00337488">
        <w:tc>
          <w:tcPr>
            <w:tcW w:w="816" w:type="pct"/>
            <w:shd w:val="clear" w:color="auto" w:fill="auto"/>
          </w:tcPr>
          <w:p w14:paraId="5D24F044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Provide support for adult volunteers including access to relevant learning and development opportunities</w:t>
            </w:r>
          </w:p>
        </w:tc>
        <w:tc>
          <w:tcPr>
            <w:tcW w:w="1961" w:type="pct"/>
          </w:tcPr>
          <w:p w14:paraId="6D223A3D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A routine for obtaining from leaders and commissioners their learning and development needs</w:t>
            </w:r>
          </w:p>
          <w:p w14:paraId="552138AF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76887B98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An overall calendar of opportunities where adult volunteers can access learning and development within county/across counties/events from Scottish</w:t>
            </w:r>
          </w:p>
          <w:p w14:paraId="6CFA773E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5FBD7DA2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A financial support plan in place to fund learning and development for volunteers and assurance that it is a legitimate unit/other level expense </w:t>
            </w:r>
          </w:p>
        </w:tc>
        <w:tc>
          <w:tcPr>
            <w:tcW w:w="2223" w:type="pct"/>
          </w:tcPr>
          <w:p w14:paraId="0389904A" w14:textId="47D46075" w:rsidR="00337488" w:rsidRPr="00573BBD" w:rsidRDefault="006E667C" w:rsidP="004D7907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37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website learning </w:t>
              </w:r>
              <w:r w:rsidR="00AA3F5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and</w:t>
              </w:r>
            </w:hyperlink>
            <w:r w:rsidR="00AA3F56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development</w:t>
            </w:r>
          </w:p>
          <w:p w14:paraId="4F711197" w14:textId="2D29A4F9" w:rsidR="00337488" w:rsidRPr="00F52DC0" w:rsidRDefault="00F52DC0" w:rsidP="004D7907">
            <w:pPr>
              <w:spacing w:after="120" w:line="280" w:lineRule="exact"/>
              <w:rPr>
                <w:rStyle w:val="Hyperlink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/>
            </w:r>
            <w:r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"https://www.girlguidingscotland.org.uk/wp-content/uploads/2021/08/County-Commissioner-Reflective-Conversations.pdf" </w:instrText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337488" w:rsidRPr="00F52DC0">
              <w:rPr>
                <w:rStyle w:val="Hyperlink"/>
                <w:rFonts w:ascii="Trebuchet MS" w:hAnsi="Trebuchet MS"/>
                <w:sz w:val="22"/>
                <w:szCs w:val="22"/>
              </w:rPr>
              <w:t>G</w:t>
            </w:r>
            <w:r w:rsidR="00AA3F56" w:rsidRPr="00F52DC0">
              <w:rPr>
                <w:rStyle w:val="Hyperlink"/>
                <w:rFonts w:ascii="Trebuchet MS" w:hAnsi="Trebuchet MS"/>
                <w:sz w:val="22"/>
                <w:szCs w:val="22"/>
              </w:rPr>
              <w:t>irlguiding Scotland</w:t>
            </w:r>
            <w:r w:rsidR="00337488" w:rsidRPr="00F52DC0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county commissioner reflective conversations offer</w:t>
            </w:r>
            <w:r w:rsidRPr="00F52DC0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341A044" w14:textId="183C14E1" w:rsidR="00F52DC0" w:rsidRPr="00573BBD" w:rsidRDefault="00F52DC0" w:rsidP="004D7907">
            <w:pPr>
              <w:spacing w:after="120" w:line="280" w:lineRule="exact"/>
              <w:rPr>
                <w:rFonts w:ascii="Trebuchet MS" w:hAnsi="Trebuchet MS"/>
                <w:color w:val="FF000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38" w:history="1">
              <w:r w:rsidRPr="00F52DC0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 guidance on managing your team</w:t>
              </w:r>
            </w:hyperlink>
          </w:p>
          <w:p w14:paraId="612FB2F3" w14:textId="34588BFF" w:rsidR="00337488" w:rsidRPr="004D7907" w:rsidRDefault="006E667C" w:rsidP="004D7907">
            <w:pPr>
              <w:widowControl/>
              <w:suppressAutoHyphens w:val="0"/>
              <w:spacing w:after="120"/>
              <w:rPr>
                <w:rFonts w:ascii="Trebuchet MS" w:eastAsia="Times New Roman" w:hAnsi="Trebuchet MS" w:cs="Segoe UI"/>
                <w:color w:val="00B050"/>
                <w:kern w:val="0"/>
                <w:sz w:val="22"/>
                <w:szCs w:val="22"/>
                <w:lang w:eastAsia="en-GB" w:bidi="ar-SA"/>
              </w:rPr>
            </w:pPr>
            <w:hyperlink r:id="rId39" w:history="1">
              <w:r w:rsidR="00BE4310" w:rsidRPr="00573BBD">
                <w:rPr>
                  <w:rStyle w:val="Hyperlink"/>
                  <w:rFonts w:ascii="Trebuchet MS" w:eastAsia="Times New Roman" w:hAnsi="Trebuchet MS" w:cs="Segoe UI"/>
                  <w:kern w:val="0"/>
                  <w:sz w:val="22"/>
                  <w:szCs w:val="22"/>
                  <w:lang w:eastAsia="en-GB" w:bidi="ar-SA"/>
                </w:rPr>
                <w:t>Girlguiding</w:t>
              </w:r>
              <w:r w:rsidR="00337488" w:rsidRPr="00573BBD">
                <w:rPr>
                  <w:rStyle w:val="Hyperlink"/>
                  <w:rFonts w:ascii="Trebuchet MS" w:eastAsia="Times New Roman" w:hAnsi="Trebuchet MS" w:cs="Segoe UI"/>
                  <w:kern w:val="0"/>
                  <w:sz w:val="22"/>
                  <w:szCs w:val="22"/>
                  <w:lang w:eastAsia="en-GB" w:bidi="ar-SA"/>
                </w:rPr>
                <w:t xml:space="preserve"> – </w:t>
              </w:r>
              <w:r w:rsidR="00990905" w:rsidRPr="00573BBD">
                <w:rPr>
                  <w:rStyle w:val="Hyperlink"/>
                  <w:rFonts w:ascii="Trebuchet MS" w:eastAsia="Times New Roman" w:hAnsi="Trebuchet MS" w:cs="Segoe UI"/>
                  <w:kern w:val="0"/>
                  <w:sz w:val="22"/>
                  <w:szCs w:val="22"/>
                  <w:lang w:eastAsia="en-GB" w:bidi="ar-SA"/>
                </w:rPr>
                <w:t>w</w:t>
              </w:r>
              <w:r w:rsidR="00337488" w:rsidRPr="00573BBD">
                <w:rPr>
                  <w:rStyle w:val="Hyperlink"/>
                  <w:rFonts w:ascii="Trebuchet MS" w:eastAsia="Times New Roman" w:hAnsi="Trebuchet MS" w:cs="Segoe UI"/>
                  <w:kern w:val="0"/>
                  <w:sz w:val="22"/>
                  <w:szCs w:val="22"/>
                  <w:lang w:eastAsia="en-GB" w:bidi="ar-SA"/>
                </w:rPr>
                <w:t>hat’s your leadership style?</w:t>
              </w:r>
            </w:hyperlink>
          </w:p>
        </w:tc>
      </w:tr>
      <w:tr w:rsidR="00337488" w:rsidRPr="00573BBD" w14:paraId="61B7B5D8" w14:textId="77777777" w:rsidTr="00337488">
        <w:tc>
          <w:tcPr>
            <w:tcW w:w="816" w:type="pct"/>
            <w:shd w:val="clear" w:color="auto" w:fill="auto"/>
          </w:tcPr>
          <w:p w14:paraId="1F7E5FFA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 good system for volunteer induction</w:t>
            </w:r>
          </w:p>
        </w:tc>
        <w:tc>
          <w:tcPr>
            <w:tcW w:w="1961" w:type="pct"/>
            <w:shd w:val="clear" w:color="auto" w:fill="auto"/>
          </w:tcPr>
          <w:p w14:paraId="4E34C0ED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A clear and transparent process for providing a warm welcome and induction to include timescale, actions and who is responsible, known to all parties</w:t>
            </w:r>
          </w:p>
          <w:p w14:paraId="58DA2C66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44E618E6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Monitor uptake and compliance. If needs </w:t>
            </w:r>
            <w:proofErr w:type="gramStart"/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be</w:t>
            </w:r>
            <w:proofErr w:type="gramEnd"/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allocate volunteer to oversee</w:t>
            </w:r>
          </w:p>
        </w:tc>
        <w:tc>
          <w:tcPr>
            <w:tcW w:w="2223" w:type="pct"/>
            <w:shd w:val="clear" w:color="auto" w:fill="auto"/>
          </w:tcPr>
          <w:p w14:paraId="6556FB5E" w14:textId="77777777" w:rsidR="005B526A" w:rsidRPr="00590EBF" w:rsidRDefault="005B526A" w:rsidP="005B526A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90EBF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90EBF"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"https://www.girlguidingscotland.org.uk/for-volunteers/growing-our-membership/welcome-and-induction/" </w:instrText>
            </w:r>
            <w:r w:rsidRPr="00590EB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90EBF">
              <w:rPr>
                <w:rStyle w:val="Hyperlink"/>
                <w:rFonts w:ascii="Trebuchet MS" w:hAnsi="Trebuchet MS"/>
                <w:sz w:val="22"/>
                <w:szCs w:val="22"/>
              </w:rPr>
              <w:t>Girlguiding Scotland welcome and induction guidance</w:t>
            </w:r>
          </w:p>
          <w:p w14:paraId="4A561336" w14:textId="0262E954" w:rsidR="00337488" w:rsidRPr="005B526A" w:rsidRDefault="005B526A" w:rsidP="00026104">
            <w:pPr>
              <w:spacing w:after="120" w:line="280" w:lineRule="exact"/>
              <w:rPr>
                <w:rStyle w:val="Hyperlink"/>
                <w:rFonts w:ascii="Trebuchet MS" w:hAnsi="Trebuchet MS"/>
                <w:color w:val="auto"/>
                <w:sz w:val="22"/>
                <w:szCs w:val="22"/>
                <w:u w:val="none"/>
              </w:rPr>
            </w:pPr>
            <w:r w:rsidRPr="00590EBF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BE4310" w:rsidRPr="00573BBD">
              <w:rPr>
                <w:rFonts w:ascii="Trebuchet MS" w:hAnsi="Trebuchet MS"/>
                <w:sz w:val="22"/>
                <w:szCs w:val="22"/>
              </w:rPr>
              <w:t>Girlguiding</w:t>
            </w:r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commissioner handbook – Hard copy resource, </w:t>
            </w:r>
            <w:hyperlink r:id="rId4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can be ordered </w:t>
              </w:r>
              <w:r w:rsidR="00990905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online</w:t>
              </w:r>
            </w:hyperlink>
          </w:p>
          <w:p w14:paraId="632BC86B" w14:textId="33D52063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41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welcome toolkit – induction session plan</w:t>
              </w:r>
            </w:hyperlink>
          </w:p>
          <w:p w14:paraId="21B4ADDB" w14:textId="3DD43514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42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welcome toolkit – induction presentation</w:t>
              </w:r>
            </w:hyperlink>
          </w:p>
          <w:p w14:paraId="2B7E5D23" w14:textId="68AC833D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43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welcome toolkit – commissioners’ checklist</w:t>
              </w:r>
            </w:hyperlink>
          </w:p>
          <w:p w14:paraId="29C7D27F" w14:textId="03713E6E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44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welcome toolkit – welcome events guide</w:t>
              </w:r>
            </w:hyperlink>
          </w:p>
          <w:p w14:paraId="71E31040" w14:textId="6E37D4C5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45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welcome toolkit – action plan template</w:t>
              </w:r>
            </w:hyperlink>
          </w:p>
          <w:p w14:paraId="2EF35758" w14:textId="4EBDD9C5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46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9B74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;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9B749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etting started as a volunteer</w:t>
              </w:r>
            </w:hyperlink>
          </w:p>
          <w:p w14:paraId="486A9A9E" w14:textId="715672E7" w:rsidR="00337488" w:rsidRPr="00573BBD" w:rsidRDefault="00573BBD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"https://www.girlguiding.org.uk/globalassets/docs-and-resources/learning-and-development/guidance-notes-for-leaders.pdf"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Girlguiding guidance</w:t>
            </w:r>
            <w:r w:rsidR="005B526A">
              <w:rPr>
                <w:rStyle w:val="Hyperlink"/>
                <w:rFonts w:ascii="Trebuchet MS" w:hAnsi="Trebuchet MS"/>
                <w:sz w:val="22"/>
                <w:szCs w:val="22"/>
              </w:rPr>
              <w:t>; running a unit</w:t>
            </w:r>
          </w:p>
          <w:p w14:paraId="3CBA7C76" w14:textId="095D403D" w:rsidR="00337488" w:rsidRPr="00573BBD" w:rsidRDefault="00573BBD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47" w:history="1">
              <w:r w:rsidR="00337488" w:rsidRPr="00573BBD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>Unit leader welcome checklist</w:t>
              </w:r>
            </w:hyperlink>
          </w:p>
          <w:p w14:paraId="59458545" w14:textId="31C50DB6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color w:val="00B0F0"/>
                <w:sz w:val="22"/>
                <w:szCs w:val="22"/>
              </w:rPr>
            </w:pPr>
            <w:hyperlink r:id="rId48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role descriptions</w:t>
              </w:r>
            </w:hyperlink>
            <w:r w:rsidR="00337488" w:rsidRPr="00573BBD">
              <w:rPr>
                <w:rStyle w:val="Hyperlink"/>
                <w:rFonts w:ascii="Trebuchet MS" w:hAnsi="Trebuchet MS"/>
                <w:color w:val="00B0F0"/>
                <w:sz w:val="22"/>
                <w:szCs w:val="22"/>
              </w:rPr>
              <w:t xml:space="preserve"> </w:t>
            </w:r>
          </w:p>
          <w:p w14:paraId="5B169011" w14:textId="2BCC41EA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49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role descriptions guidance notes</w:t>
              </w:r>
            </w:hyperlink>
          </w:p>
          <w:p w14:paraId="14AA3B75" w14:textId="1C82F10B" w:rsidR="00337488" w:rsidRPr="005B526A" w:rsidRDefault="006E667C" w:rsidP="00026104">
            <w:pPr>
              <w:spacing w:after="120" w:line="280" w:lineRule="exact"/>
              <w:rPr>
                <w:rFonts w:ascii="Trebuchet MS" w:eastAsia="Times New Roman" w:hAnsi="Trebuchet MS" w:cs="Times New Roman"/>
                <w:color w:val="0563C1" w:themeColor="hyperlink"/>
                <w:sz w:val="22"/>
                <w:szCs w:val="22"/>
                <w:u w:val="single"/>
                <w:lang w:eastAsia="en-GB"/>
              </w:rPr>
            </w:pPr>
            <w:hyperlink r:id="rId50" w:history="1">
              <w:r w:rsidR="00BE4310" w:rsidRPr="00590EBF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 xml:space="preserve">Girlguiding </w:t>
              </w:r>
              <w:r w:rsidR="00337488" w:rsidRPr="00590EBF">
                <w:rPr>
                  <w:rStyle w:val="Hyperlink"/>
                  <w:rFonts w:ascii="Trebuchet MS" w:eastAsia="Times New Roman" w:hAnsi="Trebuchet MS" w:cs="Times New Roman"/>
                  <w:sz w:val="22"/>
                  <w:szCs w:val="22"/>
                  <w:lang w:eastAsia="en-GB"/>
                </w:rPr>
                <w:t>welcome toolkit – volunteer roles poster</w:t>
              </w:r>
            </w:hyperlink>
          </w:p>
        </w:tc>
      </w:tr>
      <w:tr w:rsidR="00337488" w:rsidRPr="00573BBD" w14:paraId="1B973625" w14:textId="77777777" w:rsidTr="00337488">
        <w:tc>
          <w:tcPr>
            <w:tcW w:w="816" w:type="pct"/>
            <w:shd w:val="clear" w:color="auto" w:fill="auto"/>
          </w:tcPr>
          <w:p w14:paraId="5FC7FE1A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Have a good system for volunteer ongoing support</w:t>
            </w:r>
          </w:p>
        </w:tc>
        <w:tc>
          <w:tcPr>
            <w:tcW w:w="1961" w:type="pct"/>
            <w:shd w:val="clear" w:color="auto" w:fill="auto"/>
          </w:tcPr>
          <w:p w14:paraId="166C1519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Set objectives for behaviour/support through:</w:t>
            </w:r>
          </w:p>
          <w:p w14:paraId="4B7217E7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730BDF1E" w14:textId="77777777" w:rsidR="00337488" w:rsidRPr="00573BBD" w:rsidRDefault="00337488" w:rsidP="0033748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Regular meetings commissioners and leaders (not just in crisis)</w:t>
            </w:r>
          </w:p>
          <w:p w14:paraId="297B78D0" w14:textId="77777777" w:rsidR="00337488" w:rsidRPr="00573BBD" w:rsidRDefault="00337488" w:rsidP="0033748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Clear route for seeking support within county and promote regularly</w:t>
            </w:r>
          </w:p>
        </w:tc>
        <w:tc>
          <w:tcPr>
            <w:tcW w:w="2223" w:type="pct"/>
            <w:shd w:val="clear" w:color="auto" w:fill="auto"/>
          </w:tcPr>
          <w:p w14:paraId="00D6813C" w14:textId="1DF737D9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51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volunteer code of conduct</w:t>
              </w:r>
            </w:hyperlink>
          </w:p>
          <w:p w14:paraId="40287AB7" w14:textId="10468EB3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52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590EBF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olicies and procedures</w:t>
              </w:r>
            </w:hyperlink>
          </w:p>
          <w:p w14:paraId="6BF8A6DB" w14:textId="285EA9BC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53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590EBF">
                <w:rPr>
                  <w:rStyle w:val="Hyperlink"/>
                  <w:rFonts w:ascii="Trebuchet MS" w:hAnsi="Trebuchet MS"/>
                  <w:sz w:val="22"/>
                  <w:szCs w:val="22"/>
                </w:rPr>
                <w:t>l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ocal commissioner welcome book</w:t>
              </w:r>
            </w:hyperlink>
          </w:p>
          <w:p w14:paraId="3D2605D6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76BABA5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748B35AD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5AE32E8D" w14:textId="77777777" w:rsidTr="00337488">
        <w:tc>
          <w:tcPr>
            <w:tcW w:w="816" w:type="pct"/>
            <w:shd w:val="clear" w:color="auto" w:fill="auto"/>
          </w:tcPr>
          <w:p w14:paraId="1304EC81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 good system for thanks and recognition</w:t>
            </w:r>
          </w:p>
          <w:p w14:paraId="7EBF51AF" w14:textId="7AD799D4" w:rsidR="00337488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3C355713" w14:textId="655A390F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514BE763" w14:textId="67F8B33A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4B00B859" w14:textId="75AD06F8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09F153BB" w14:textId="0A25D553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687580F4" w14:textId="7EE10C7E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1AA947A5" w14:textId="6B2E40CF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6879240E" w14:textId="0A692BCB" w:rsidR="004D7907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7FC1C423" w14:textId="77777777" w:rsidR="004D7907" w:rsidRPr="00573BBD" w:rsidRDefault="004D7907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2B472368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  <w:p w14:paraId="63262006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61" w:type="pct"/>
            <w:shd w:val="clear" w:color="auto" w:fill="auto"/>
          </w:tcPr>
          <w:p w14:paraId="48A77ED0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Embed a culture of thanks and recognition</w:t>
            </w:r>
          </w:p>
          <w:p w14:paraId="5CB8DC55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3AE9A2DD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proofErr w:type="gramStart"/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Thanks</w:t>
            </w:r>
            <w:proofErr w:type="gramEnd"/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and recognition should be regular</w:t>
            </w:r>
          </w:p>
          <w:p w14:paraId="3019C709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67F57A6F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Clear process to encourage nominations for internal/external awards</w:t>
            </w:r>
          </w:p>
          <w:p w14:paraId="07103326" w14:textId="77777777" w:rsidR="00337488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37BC3381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7DF50D9C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623DA5C1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7217A3A8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45493D69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2C3FD21C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022F62A3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4A4291DD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70B484FC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4077C3A4" w14:textId="77777777" w:rsidR="004D7907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  <w:p w14:paraId="4F66F02E" w14:textId="585E9B46" w:rsidR="004D7907" w:rsidRPr="00573BBD" w:rsidRDefault="004D7907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223" w:type="pct"/>
            <w:shd w:val="clear" w:color="auto" w:fill="auto"/>
          </w:tcPr>
          <w:p w14:paraId="3B18F837" w14:textId="723A10FC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54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590EBF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 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wards</w:t>
              </w:r>
            </w:hyperlink>
            <w:r w:rsidR="00590EBF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information</w:t>
            </w:r>
          </w:p>
          <w:p w14:paraId="47F73836" w14:textId="42A43744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55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Saying </w:t>
              </w:r>
              <w:proofErr w:type="gramStart"/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goodbye</w:t>
              </w:r>
              <w:proofErr w:type="gramEnd"/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the </w:t>
              </w:r>
              <w:r w:rsidR="00CD0DE5">
                <w:rPr>
                  <w:rStyle w:val="Hyperlink"/>
                  <w:rFonts w:ascii="Trebuchet MS" w:hAnsi="Trebuchet MS"/>
                  <w:sz w:val="22"/>
                  <w:szCs w:val="22"/>
                </w:rPr>
                <w:t>Girl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guiding way</w:t>
              </w:r>
            </w:hyperlink>
          </w:p>
          <w:p w14:paraId="7E3F3BB9" w14:textId="56366CFD" w:rsidR="004D7907" w:rsidRPr="00CD0DE5" w:rsidRDefault="004D7907" w:rsidP="00CD0DE5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4B72282B" w14:textId="77777777" w:rsidTr="00337488">
        <w:tc>
          <w:tcPr>
            <w:tcW w:w="5000" w:type="pct"/>
            <w:gridSpan w:val="3"/>
            <w:shd w:val="clear" w:color="auto" w:fill="07A59D"/>
          </w:tcPr>
          <w:p w14:paraId="587DCB49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lastRenderedPageBreak/>
              <w:t>Growth</w:t>
            </w:r>
          </w:p>
          <w:p w14:paraId="6CEC9738" w14:textId="77777777" w:rsidR="00337488" w:rsidRPr="00573BBD" w:rsidRDefault="00337488" w:rsidP="00026104">
            <w:pPr>
              <w:spacing w:after="120" w:line="280" w:lineRule="exact"/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37488" w:rsidRPr="00573BBD" w14:paraId="007FB9F6" w14:textId="77777777" w:rsidTr="00337488">
        <w:trPr>
          <w:trHeight w:val="2402"/>
        </w:trPr>
        <w:tc>
          <w:tcPr>
            <w:tcW w:w="816" w:type="pct"/>
            <w:shd w:val="clear" w:color="auto" w:fill="auto"/>
          </w:tcPr>
          <w:p w14:paraId="757BD7F4" w14:textId="0BD42F31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an annual growth target and way of measuring performanc</w:t>
            </w:r>
            <w:r w:rsidR="004D7907">
              <w:rPr>
                <w:rFonts w:ascii="Trebuchet MS" w:hAnsi="Trebuchet MS"/>
                <w:sz w:val="22"/>
                <w:szCs w:val="22"/>
              </w:rPr>
              <w:t>e</w:t>
            </w:r>
          </w:p>
        </w:tc>
        <w:tc>
          <w:tcPr>
            <w:tcW w:w="1961" w:type="pct"/>
          </w:tcPr>
          <w:p w14:paraId="6AB6841C" w14:textId="6623326E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Identify current adult &amp; young membership</w:t>
            </w:r>
            <w:r w:rsidRPr="00573BBD">
              <w:rPr>
                <w:rFonts w:ascii="Trebuchet MS" w:eastAsia="Times New Roman" w:hAnsi="Trebuchet MS" w:cs="Times New Roman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and recent membership trends</w:t>
            </w:r>
          </w:p>
        </w:tc>
        <w:tc>
          <w:tcPr>
            <w:tcW w:w="2223" w:type="pct"/>
          </w:tcPr>
          <w:p w14:paraId="16926A47" w14:textId="77777777" w:rsidR="00337488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56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Go helpfiles</w:t>
              </w:r>
            </w:hyperlink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6F718CF" w14:textId="6F5298AC" w:rsidR="004D7907" w:rsidRPr="004D7907" w:rsidRDefault="006E667C" w:rsidP="00026104">
            <w:pPr>
              <w:spacing w:after="120" w:line="280" w:lineRule="exact"/>
              <w:rPr>
                <w:rFonts w:ascii="Trebuchet MS" w:hAnsi="Trebuchet MS"/>
                <w:color w:val="0563C1" w:themeColor="hyperlink"/>
                <w:sz w:val="22"/>
                <w:szCs w:val="22"/>
                <w:u w:val="single"/>
              </w:rPr>
            </w:pPr>
            <w:hyperlink r:id="rId57" w:history="1"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Girlguiding </w:t>
              </w:r>
              <w:r w:rsidR="004D7907">
                <w:rPr>
                  <w:rStyle w:val="Hyperlink"/>
                  <w:rFonts w:ascii="Trebuchet MS" w:hAnsi="Trebuchet MS"/>
                  <w:sz w:val="22"/>
                  <w:szCs w:val="22"/>
                </w:rPr>
                <w:t>m</w:t>
              </w:r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apping </w:t>
              </w:r>
              <w:r w:rsidR="004D7907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xercise </w:t>
              </w:r>
              <w:r w:rsidR="004D7907">
                <w:rPr>
                  <w:rStyle w:val="Hyperlink"/>
                  <w:rFonts w:ascii="Trebuchet MS" w:hAnsi="Trebuchet MS"/>
                  <w:sz w:val="22"/>
                  <w:szCs w:val="22"/>
                </w:rPr>
                <w:t>t</w:t>
              </w:r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oolkit</w:t>
              </w:r>
            </w:hyperlink>
          </w:p>
        </w:tc>
      </w:tr>
      <w:tr w:rsidR="00337488" w:rsidRPr="00573BBD" w14:paraId="2BF7C9D3" w14:textId="77777777" w:rsidTr="00337488">
        <w:trPr>
          <w:trHeight w:val="1134"/>
        </w:trPr>
        <w:tc>
          <w:tcPr>
            <w:tcW w:w="816" w:type="pct"/>
            <w:shd w:val="clear" w:color="auto" w:fill="auto"/>
          </w:tcPr>
          <w:p w14:paraId="3F0DB01D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61" w:type="pct"/>
          </w:tcPr>
          <w:p w14:paraId="0B2A26A6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Identify growth potential, in consultation with members and local community</w:t>
            </w:r>
          </w:p>
          <w:p w14:paraId="6B1972A3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223" w:type="pct"/>
          </w:tcPr>
          <w:p w14:paraId="4A4FCA3B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hyperlink r:id="rId58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GO Reports</w:t>
              </w:r>
            </w:hyperlink>
          </w:p>
          <w:p w14:paraId="720E0C60" w14:textId="4E44FEEA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59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4D7907">
                <w:rPr>
                  <w:rStyle w:val="Hyperlink"/>
                  <w:rFonts w:ascii="Trebuchet MS" w:hAnsi="Trebuchet MS"/>
                  <w:sz w:val="22"/>
                  <w:szCs w:val="22"/>
                </w:rPr>
                <w:t>m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apping </w:t>
              </w:r>
              <w:r w:rsidR="00CD0DE5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xercise </w:t>
              </w:r>
              <w:r w:rsidR="00CD0DE5">
                <w:rPr>
                  <w:rStyle w:val="Hyperlink"/>
                  <w:rFonts w:ascii="Trebuchet MS" w:hAnsi="Trebuchet MS"/>
                  <w:sz w:val="22"/>
                  <w:szCs w:val="22"/>
                </w:rPr>
                <w:t>t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oolkit</w:t>
              </w:r>
            </w:hyperlink>
          </w:p>
          <w:p w14:paraId="65084F0B" w14:textId="60135220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  <w:hyperlink r:id="rId6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Flexible 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uiding</w:t>
              </w:r>
            </w:hyperlink>
            <w:r w:rsidR="0013730F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Girlguiding Scotland guidance</w:t>
            </w:r>
            <w:r w:rsidR="00337488" w:rsidRPr="00573BBD">
              <w:rPr>
                <w:rFonts w:ascii="Trebuchet MS" w:hAnsi="Trebuchet MS"/>
                <w:color w:val="7030A0"/>
                <w:sz w:val="22"/>
                <w:szCs w:val="22"/>
              </w:rPr>
              <w:t xml:space="preserve"> </w:t>
            </w:r>
          </w:p>
          <w:p w14:paraId="0ACD390F" w14:textId="6FD018C3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61" w:anchor="/simd2020/BTTTFTT/9/-4.0000/55.9000/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Scottish Index of Multiple Deprivation 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c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ouncil 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rea 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rofiles</w:t>
              </w:r>
            </w:hyperlink>
          </w:p>
          <w:p w14:paraId="179C2567" w14:textId="77777777" w:rsidR="00337488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62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National Records of Scotland 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opulation 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stimates by age, </w:t>
              </w:r>
              <w:proofErr w:type="gramStart"/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sex</w:t>
              </w:r>
              <w:proofErr w:type="gramEnd"/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and local authority</w:t>
              </w:r>
            </w:hyperlink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287833CC" w14:textId="77777777" w:rsidR="004D7907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63" w:history="1"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Local authority development plans</w:t>
              </w:r>
            </w:hyperlink>
            <w:r w:rsidR="004D7907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E12A2AD" w14:textId="7AEEDC52" w:rsidR="004D7907" w:rsidRPr="004D7907" w:rsidRDefault="006E667C" w:rsidP="00026104">
            <w:pPr>
              <w:spacing w:after="120" w:line="280" w:lineRule="exact"/>
              <w:rPr>
                <w:rFonts w:ascii="Trebuchet MS" w:hAnsi="Trebuchet MS"/>
                <w:color w:val="0563C1" w:themeColor="hyperlink"/>
                <w:sz w:val="22"/>
                <w:szCs w:val="22"/>
                <w:u w:val="single"/>
              </w:rPr>
            </w:pPr>
            <w:hyperlink r:id="rId64" w:history="1"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4D7907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irlguiding Scotland; </w:t>
              </w:r>
              <w:r w:rsidR="004D790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Getting ready for growth</w:t>
              </w:r>
            </w:hyperlink>
            <w:r w:rsidR="004D7907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guidance</w:t>
            </w:r>
          </w:p>
        </w:tc>
      </w:tr>
      <w:tr w:rsidR="00337488" w:rsidRPr="00573BBD" w14:paraId="08D70CFF" w14:textId="77777777" w:rsidTr="00337488">
        <w:tc>
          <w:tcPr>
            <w:tcW w:w="816" w:type="pct"/>
            <w:shd w:val="clear" w:color="auto" w:fill="auto"/>
          </w:tcPr>
          <w:p w14:paraId="5C066A9C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961" w:type="pct"/>
            <w:shd w:val="clear" w:color="auto" w:fill="auto"/>
          </w:tcPr>
          <w:p w14:paraId="7D34BD08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Set numerical growth target annually, and plan how to achieve it with specific actions &amp; milestones </w:t>
            </w:r>
          </w:p>
          <w:p w14:paraId="6B44DE5B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223" w:type="pct"/>
            <w:shd w:val="clear" w:color="auto" w:fill="auto"/>
          </w:tcPr>
          <w:p w14:paraId="4C132C0A" w14:textId="713224CB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65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13730F">
                <w:rPr>
                  <w:rStyle w:val="Hyperlink"/>
                  <w:rFonts w:ascii="Trebuchet MS" w:hAnsi="Trebuchet MS"/>
                  <w:sz w:val="22"/>
                  <w:szCs w:val="22"/>
                </w:rPr>
                <w:t>;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Our Plan for Membership Growth &amp; Retention</w:t>
              </w:r>
            </w:hyperlink>
          </w:p>
          <w:p w14:paraId="168D5387" w14:textId="34FC9294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  <w:hyperlink r:id="rId66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535C7F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</w:t>
              </w:r>
              <w:r w:rsidR="00A969EE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guidance</w:t>
              </w:r>
              <w:r w:rsidR="00535C7F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;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growing our membership</w:t>
              </w:r>
            </w:hyperlink>
            <w:r w:rsidR="00337488" w:rsidRPr="00573BBD">
              <w:rPr>
                <w:rFonts w:ascii="Trebuchet MS" w:hAnsi="Trebuchet MS"/>
                <w:color w:val="7030A0"/>
                <w:sz w:val="22"/>
                <w:szCs w:val="22"/>
              </w:rPr>
              <w:t xml:space="preserve"> </w:t>
            </w:r>
          </w:p>
          <w:p w14:paraId="46CA17FE" w14:textId="5F1D05DC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67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A969EE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guidance;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recruiting and retaining volunteers</w:t>
              </w:r>
            </w:hyperlink>
          </w:p>
          <w:p w14:paraId="52073CB8" w14:textId="42DBE7D9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68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A969EE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guidance;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recruiting and retaining girls</w:t>
              </w:r>
            </w:hyperlink>
          </w:p>
          <w:p w14:paraId="7AB149B0" w14:textId="6B7BE6AF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69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A969EE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irlguiding Scotland;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Getting ready for growth</w:t>
              </w:r>
            </w:hyperlink>
            <w:r w:rsidR="00A969EE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guidance</w:t>
            </w:r>
          </w:p>
          <w:p w14:paraId="7FD42687" w14:textId="2677F270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7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Getting started with membership growth &amp; development</w:t>
              </w:r>
            </w:hyperlink>
          </w:p>
        </w:tc>
      </w:tr>
      <w:tr w:rsidR="00337488" w:rsidRPr="00573BBD" w14:paraId="69A5B105" w14:textId="77777777" w:rsidTr="00337488">
        <w:tc>
          <w:tcPr>
            <w:tcW w:w="816" w:type="pct"/>
            <w:shd w:val="clear" w:color="auto" w:fill="auto"/>
          </w:tcPr>
          <w:p w14:paraId="3D1A412B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961" w:type="pct"/>
            <w:shd w:val="clear" w:color="auto" w:fill="auto"/>
          </w:tcPr>
          <w:p w14:paraId="3342E0BE" w14:textId="77777777" w:rsidR="00337488" w:rsidRPr="00573BBD" w:rsidRDefault="00337488" w:rsidP="00026104">
            <w:pP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73BB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At each Exec meeting, consider progress against target &amp; milestones, and adjust plans as necessary</w:t>
            </w:r>
          </w:p>
        </w:tc>
        <w:tc>
          <w:tcPr>
            <w:tcW w:w="2223" w:type="pct"/>
            <w:shd w:val="clear" w:color="auto" w:fill="auto"/>
          </w:tcPr>
          <w:p w14:paraId="190409D3" w14:textId="77777777" w:rsidR="00230063" w:rsidRPr="00573BBD" w:rsidRDefault="00230063" w:rsidP="00230063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"https://www.girlguidingscotland.org.uk/wp-content/uploads/2021/12/County-executive-agenda-template.pdf"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County executive agenda template and guidance</w:t>
            </w:r>
          </w:p>
          <w:p w14:paraId="27B4B5DD" w14:textId="68BF49C4" w:rsidR="00337488" w:rsidRPr="00230063" w:rsidRDefault="00230063" w:rsidP="00026104">
            <w:pPr>
              <w:spacing w:after="120" w:line="280" w:lineRule="exact"/>
              <w:rPr>
                <w:rStyle w:val="Hyperlink"/>
                <w:color w:val="auto"/>
                <w:u w:val="none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71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Growth </w:t>
              </w:r>
              <w:r w:rsidR="007C20D0">
                <w:rPr>
                  <w:rStyle w:val="Hyperlink"/>
                  <w:rFonts w:ascii="Trebuchet MS" w:hAnsi="Trebuchet MS"/>
                  <w:sz w:val="22"/>
                  <w:szCs w:val="22"/>
                </w:rPr>
                <w:t>m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ini </w:t>
              </w:r>
              <w:r w:rsidR="007C20D0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oals </w:t>
              </w:r>
              <w:r w:rsidR="007C20D0">
                <w:rPr>
                  <w:rStyle w:val="Hyperlink"/>
                  <w:rFonts w:ascii="Trebuchet MS" w:hAnsi="Trebuchet MS"/>
                  <w:sz w:val="22"/>
                  <w:szCs w:val="22"/>
                </w:rPr>
                <w:t>t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emplate</w:t>
              </w:r>
            </w:hyperlink>
          </w:p>
          <w:p w14:paraId="5AB194C8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</w:tr>
      <w:tr w:rsidR="00337488" w:rsidRPr="00573BBD" w14:paraId="52304BDC" w14:textId="77777777" w:rsidTr="00337488">
        <w:tc>
          <w:tcPr>
            <w:tcW w:w="5000" w:type="pct"/>
            <w:gridSpan w:val="3"/>
            <w:shd w:val="clear" w:color="auto" w:fill="75B44A"/>
          </w:tcPr>
          <w:p w14:paraId="1484EA08" w14:textId="2E471913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t xml:space="preserve">Finance, </w:t>
            </w:r>
            <w:r w:rsidR="007C20D0" w:rsidRPr="00573BBD">
              <w:rPr>
                <w:rFonts w:ascii="Trebuchet MS" w:hAnsi="Trebuchet MS"/>
                <w:b/>
                <w:sz w:val="22"/>
                <w:szCs w:val="22"/>
              </w:rPr>
              <w:t>property,</w:t>
            </w:r>
            <w:r w:rsidRPr="00573BBD">
              <w:rPr>
                <w:rFonts w:ascii="Trebuchet MS" w:hAnsi="Trebuchet MS"/>
                <w:b/>
                <w:sz w:val="22"/>
                <w:szCs w:val="22"/>
              </w:rPr>
              <w:t xml:space="preserve"> and staff</w:t>
            </w:r>
          </w:p>
          <w:p w14:paraId="4A12E6E2" w14:textId="77777777" w:rsidR="00337488" w:rsidRPr="00573BBD" w:rsidRDefault="00337488" w:rsidP="00026104">
            <w:pPr>
              <w:spacing w:after="120" w:line="280" w:lineRule="exact"/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37488" w:rsidRPr="00573BBD" w14:paraId="78441139" w14:textId="77777777" w:rsidTr="00337488">
        <w:tc>
          <w:tcPr>
            <w:tcW w:w="816" w:type="pct"/>
            <w:shd w:val="clear" w:color="auto" w:fill="auto"/>
          </w:tcPr>
          <w:p w14:paraId="21DB1602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an annual budget</w:t>
            </w:r>
          </w:p>
        </w:tc>
        <w:tc>
          <w:tcPr>
            <w:tcW w:w="1961" w:type="pct"/>
          </w:tcPr>
          <w:p w14:paraId="6CE8117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Create an annual budget based on agreed actions from development plan</w:t>
            </w:r>
          </w:p>
          <w:p w14:paraId="1DF2A154" w14:textId="263E9CF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Prepare budget with input from lead volunteers for events, advisers, and property and/or shop management teams as appropriate </w:t>
            </w:r>
          </w:p>
          <w:p w14:paraId="0023D5AE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Estimate all sources of income and assess level of reserves available in finalising and approving the budget</w:t>
            </w:r>
          </w:p>
        </w:tc>
        <w:tc>
          <w:tcPr>
            <w:tcW w:w="2223" w:type="pct"/>
          </w:tcPr>
          <w:p w14:paraId="3C1E04C4" w14:textId="0BB08358" w:rsidR="00337488" w:rsidRPr="007D6533" w:rsidRDefault="006E667C" w:rsidP="00026104">
            <w:pPr>
              <w:spacing w:after="120" w:line="280" w:lineRule="exact"/>
              <w:rPr>
                <w:rFonts w:ascii="Trebuchet MS" w:hAnsi="Trebuchet MS"/>
                <w:color w:val="0563C1" w:themeColor="hyperlink"/>
                <w:sz w:val="22"/>
                <w:szCs w:val="22"/>
                <w:u w:val="single"/>
              </w:rPr>
            </w:pPr>
            <w:hyperlink r:id="rId72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7C20D0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</w:t>
              </w:r>
            </w:hyperlink>
            <w:r w:rsidR="007C20D0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on budgeting for projects</w:t>
            </w:r>
          </w:p>
          <w:p w14:paraId="66A9A16D" w14:textId="3872890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7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Girlguiding Scotland Starter for 10 planning </w:t>
              </w:r>
              <w:proofErr w:type="gramStart"/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tool</w:t>
              </w:r>
              <w:proofErr w:type="gramEnd"/>
            </w:hyperlink>
          </w:p>
          <w:p w14:paraId="43616C75" w14:textId="0DAB7CB2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74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County </w:t>
              </w:r>
              <w:r w:rsidR="00B84609">
                <w:rPr>
                  <w:rStyle w:val="Hyperlink"/>
                  <w:rFonts w:ascii="Trebuchet MS" w:hAnsi="Trebuchet MS"/>
                  <w:sz w:val="22"/>
                  <w:szCs w:val="22"/>
                </w:rPr>
                <w:t>e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vent </w:t>
              </w:r>
              <w:r w:rsidR="00B84609">
                <w:rPr>
                  <w:rStyle w:val="Hyperlink"/>
                  <w:rFonts w:ascii="Trebuchet MS" w:hAnsi="Trebuchet MS"/>
                  <w:sz w:val="22"/>
                  <w:szCs w:val="22"/>
                </w:rPr>
                <w:t>t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eam plan template</w:t>
              </w:r>
            </w:hyperlink>
          </w:p>
          <w:p w14:paraId="0B8AA564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75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Template policy on financial support for members</w:t>
              </w:r>
            </w:hyperlink>
          </w:p>
          <w:p w14:paraId="60F79B7B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7"/>
              <w:rPr>
                <w:rFonts w:ascii="Trebuchet MS" w:hAnsi="Trebuchet MS"/>
                <w:sz w:val="22"/>
                <w:szCs w:val="22"/>
              </w:rPr>
            </w:pPr>
          </w:p>
          <w:p w14:paraId="1614B9B1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7"/>
              <w:rPr>
                <w:rFonts w:ascii="Trebuchet MS" w:hAnsi="Trebuchet MS"/>
                <w:sz w:val="22"/>
                <w:szCs w:val="22"/>
              </w:rPr>
            </w:pPr>
          </w:p>
          <w:p w14:paraId="34248661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678149EB" w14:textId="77777777" w:rsidTr="00337488">
        <w:tc>
          <w:tcPr>
            <w:tcW w:w="816" w:type="pct"/>
            <w:shd w:val="clear" w:color="auto" w:fill="auto"/>
          </w:tcPr>
          <w:p w14:paraId="6655BDAD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Monitor financial performance </w:t>
            </w:r>
          </w:p>
        </w:tc>
        <w:tc>
          <w:tcPr>
            <w:tcW w:w="1961" w:type="pct"/>
          </w:tcPr>
          <w:p w14:paraId="025A8D5D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Responsibility of all trustees</w:t>
            </w:r>
          </w:p>
          <w:p w14:paraId="66EDD16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Standing item on each county executive</w:t>
            </w:r>
          </w:p>
          <w:p w14:paraId="4C86FAC4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Report actual vs. budget</w:t>
            </w:r>
          </w:p>
          <w:p w14:paraId="714F115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Review and agree delegated financial spending authority</w:t>
            </w:r>
          </w:p>
        </w:tc>
        <w:tc>
          <w:tcPr>
            <w:tcW w:w="2223" w:type="pct"/>
          </w:tcPr>
          <w:p w14:paraId="0158EBCF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76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Receipts and Payments accounts guidance</w:t>
              </w:r>
            </w:hyperlink>
          </w:p>
          <w:p w14:paraId="4B5B167A" w14:textId="7777777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77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 finance compliance procedures</w:t>
              </w:r>
            </w:hyperlink>
          </w:p>
          <w:p w14:paraId="007A1B98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4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2CDC945B" w14:textId="77777777" w:rsidTr="00337488">
        <w:tc>
          <w:tcPr>
            <w:tcW w:w="816" w:type="pct"/>
            <w:shd w:val="clear" w:color="auto" w:fill="auto"/>
          </w:tcPr>
          <w:p w14:paraId="65FDA2F2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Monitor property management arrangements for own and other guiding level </w:t>
            </w: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properties in the county</w:t>
            </w:r>
          </w:p>
        </w:tc>
        <w:tc>
          <w:tcPr>
            <w:tcW w:w="1961" w:type="pct"/>
          </w:tcPr>
          <w:p w14:paraId="4E611CC4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Review terms of reference for management committees for all levels’ property in county incl. joint properties with Scouts</w:t>
            </w:r>
          </w:p>
          <w:p w14:paraId="7E9978E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Complete audit of all properties to establish an </w:t>
            </w: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accurate register</w:t>
            </w:r>
          </w:p>
          <w:p w14:paraId="60BFE66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Request and review annual reports from property management committee to determine risks and need for guidance and support</w:t>
            </w:r>
          </w:p>
          <w:p w14:paraId="3CF69E9D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Ensure that finances accounted for at appropriate Girlguiding level</w:t>
            </w:r>
          </w:p>
        </w:tc>
        <w:tc>
          <w:tcPr>
            <w:tcW w:w="2223" w:type="pct"/>
          </w:tcPr>
          <w:p w14:paraId="5C2FB26B" w14:textId="7D2C6B38" w:rsidR="00337488" w:rsidRPr="00DE77B4" w:rsidRDefault="006E667C" w:rsidP="00DE77B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78" w:history="1">
              <w:r w:rsidR="00DE77B4" w:rsidRPr="006E667C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Property </w:t>
              </w:r>
              <w:r w:rsidR="00525DA4" w:rsidRPr="006E667C">
                <w:rPr>
                  <w:rStyle w:val="Hyperlink"/>
                  <w:rFonts w:ascii="Trebuchet MS" w:hAnsi="Trebuchet MS"/>
                  <w:sz w:val="22"/>
                  <w:szCs w:val="22"/>
                </w:rPr>
                <w:t>gu</w:t>
              </w:r>
              <w:r w:rsidR="00525DA4" w:rsidRPr="006E667C">
                <w:rPr>
                  <w:rStyle w:val="Hyperlink"/>
                  <w:rFonts w:ascii="Trebuchet MS" w:hAnsi="Trebuchet MS"/>
                  <w:sz w:val="22"/>
                  <w:szCs w:val="22"/>
                </w:rPr>
                <w:t>i</w:t>
              </w:r>
              <w:r w:rsidR="00525DA4" w:rsidRPr="006E667C">
                <w:rPr>
                  <w:rStyle w:val="Hyperlink"/>
                  <w:rFonts w:ascii="Trebuchet MS" w:hAnsi="Trebuchet MS"/>
                  <w:sz w:val="22"/>
                  <w:szCs w:val="22"/>
                </w:rPr>
                <w:t>dance</w:t>
              </w:r>
            </w:hyperlink>
            <w:r w:rsidR="00525DA4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337488" w:rsidRPr="00573BBD" w14:paraId="0F5289F5" w14:textId="77777777" w:rsidTr="00337488">
        <w:tc>
          <w:tcPr>
            <w:tcW w:w="816" w:type="pct"/>
            <w:shd w:val="clear" w:color="auto" w:fill="auto"/>
          </w:tcPr>
          <w:p w14:paraId="2534269A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Ensure adequate insurance arrangements</w:t>
            </w:r>
          </w:p>
        </w:tc>
        <w:tc>
          <w:tcPr>
            <w:tcW w:w="1961" w:type="pct"/>
          </w:tcPr>
          <w:p w14:paraId="5CB9969E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Define this a part of a role </w:t>
            </w:r>
            <w:proofErr w:type="gramStart"/>
            <w:r w:rsidRPr="00573BBD">
              <w:rPr>
                <w:rFonts w:ascii="Trebuchet MS" w:hAnsi="Trebuchet MS"/>
                <w:sz w:val="22"/>
                <w:szCs w:val="22"/>
              </w:rPr>
              <w:t>e.g.</w:t>
            </w:r>
            <w:proofErr w:type="gramEnd"/>
            <w:r w:rsidRPr="00573BBD">
              <w:rPr>
                <w:rFonts w:ascii="Trebuchet MS" w:hAnsi="Trebuchet MS"/>
                <w:sz w:val="22"/>
                <w:szCs w:val="22"/>
              </w:rPr>
              <w:t xml:space="preserve"> treasurer</w:t>
            </w:r>
          </w:p>
          <w:p w14:paraId="56D41FD6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Ensure adequate cover for property, events, travel etc.</w:t>
            </w:r>
          </w:p>
        </w:tc>
        <w:tc>
          <w:tcPr>
            <w:tcW w:w="2223" w:type="pct"/>
          </w:tcPr>
          <w:p w14:paraId="22D638EC" w14:textId="4D0B7B3B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79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guidance;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insurance</w:t>
              </w:r>
            </w:hyperlink>
          </w:p>
        </w:tc>
      </w:tr>
      <w:tr w:rsidR="00337488" w:rsidRPr="00573BBD" w14:paraId="74259EC8" w14:textId="77777777" w:rsidTr="00337488">
        <w:tc>
          <w:tcPr>
            <w:tcW w:w="816" w:type="pct"/>
            <w:shd w:val="clear" w:color="auto" w:fill="auto"/>
          </w:tcPr>
          <w:p w14:paraId="6C8335C5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573BBD">
              <w:rPr>
                <w:rFonts w:ascii="Trebuchet MS" w:hAnsi="Trebuchet MS"/>
                <w:sz w:val="22"/>
                <w:szCs w:val="22"/>
              </w:rPr>
              <w:t>Make arrangements</w:t>
            </w:r>
            <w:proofErr w:type="gramEnd"/>
            <w:r w:rsidRPr="00573BBD">
              <w:rPr>
                <w:rFonts w:ascii="Trebuchet MS" w:hAnsi="Trebuchet MS"/>
                <w:sz w:val="22"/>
                <w:szCs w:val="22"/>
              </w:rPr>
              <w:t xml:space="preserve"> for investment management as applicable</w:t>
            </w:r>
          </w:p>
        </w:tc>
        <w:tc>
          <w:tcPr>
            <w:tcW w:w="1961" w:type="pct"/>
          </w:tcPr>
          <w:p w14:paraId="00B2C87F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 written investment policy which is reviewed annually and aligned to needs of county</w:t>
            </w:r>
          </w:p>
          <w:p w14:paraId="65C26269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Take professional advice</w:t>
            </w:r>
          </w:p>
        </w:tc>
        <w:tc>
          <w:tcPr>
            <w:tcW w:w="2223" w:type="pct"/>
          </w:tcPr>
          <w:p w14:paraId="6D4651C6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8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charity investments: guidance and good practice</w:t>
              </w:r>
            </w:hyperlink>
          </w:p>
          <w:p w14:paraId="3DBC195B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50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144F7B9C" w14:textId="77777777" w:rsidTr="00337488">
        <w:tc>
          <w:tcPr>
            <w:tcW w:w="816" w:type="pct"/>
            <w:shd w:val="clear" w:color="auto" w:fill="auto"/>
          </w:tcPr>
          <w:p w14:paraId="62495FFB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573BBD">
              <w:rPr>
                <w:rFonts w:ascii="Trebuchet MS" w:hAnsi="Trebuchet MS"/>
                <w:sz w:val="22"/>
                <w:szCs w:val="22"/>
              </w:rPr>
              <w:t>Make arrangements</w:t>
            </w:r>
            <w:proofErr w:type="gramEnd"/>
            <w:r w:rsidRPr="00573BBD">
              <w:rPr>
                <w:rFonts w:ascii="Trebuchet MS" w:hAnsi="Trebuchet MS"/>
                <w:sz w:val="22"/>
                <w:szCs w:val="22"/>
              </w:rPr>
              <w:t xml:space="preserve"> for employment as applicable</w:t>
            </w:r>
          </w:p>
        </w:tc>
        <w:tc>
          <w:tcPr>
            <w:tcW w:w="1961" w:type="pct"/>
            <w:shd w:val="clear" w:color="auto" w:fill="auto"/>
          </w:tcPr>
          <w:p w14:paraId="33F40DCE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Plans for recruitment and succession planning</w:t>
            </w:r>
          </w:p>
          <w:p w14:paraId="34C267B6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Each employee has a contract, job description and an annual review to discuss past performance, set next year’s objectives and define learning and development needs</w:t>
            </w:r>
          </w:p>
          <w:p w14:paraId="21117CB9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Contract to include all terms and conditions including grievance and disciplinary arrangements</w:t>
            </w:r>
          </w:p>
        </w:tc>
        <w:tc>
          <w:tcPr>
            <w:tcW w:w="2223" w:type="pct"/>
            <w:shd w:val="clear" w:color="auto" w:fill="auto"/>
          </w:tcPr>
          <w:p w14:paraId="36EA8340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81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SCVO guidance on managing paid staff</w:t>
              </w:r>
            </w:hyperlink>
          </w:p>
          <w:p w14:paraId="5DB9F102" w14:textId="42EB4E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82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ACAS advice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for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employers and employees</w:t>
              </w:r>
            </w:hyperlink>
          </w:p>
          <w:p w14:paraId="415FD3DC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1069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337488" w:rsidRPr="00573BBD" w14:paraId="78A6CA73" w14:textId="77777777" w:rsidTr="00337488">
        <w:tc>
          <w:tcPr>
            <w:tcW w:w="816" w:type="pct"/>
            <w:shd w:val="clear" w:color="auto" w:fill="auto"/>
          </w:tcPr>
          <w:p w14:paraId="4845DD99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Establish and maintain systems for annual subscriptions</w:t>
            </w:r>
          </w:p>
        </w:tc>
        <w:tc>
          <w:tcPr>
            <w:tcW w:w="1961" w:type="pct"/>
          </w:tcPr>
          <w:p w14:paraId="3B530CD3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Link budget planning to setting of local </w:t>
            </w:r>
            <w:proofErr w:type="gramStart"/>
            <w:r w:rsidRPr="00573BBD">
              <w:rPr>
                <w:rFonts w:ascii="Trebuchet MS" w:hAnsi="Trebuchet MS"/>
                <w:sz w:val="22"/>
                <w:szCs w:val="22"/>
              </w:rPr>
              <w:t>levy</w:t>
            </w:r>
            <w:proofErr w:type="gramEnd"/>
          </w:p>
          <w:p w14:paraId="6C8C52EB" w14:textId="0D7DC012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Monitor collection of subscriptions and manage non-payment</w:t>
            </w:r>
          </w:p>
          <w:p w14:paraId="5E55E40D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Discuss and monitor data cleansing from autumn to trial invoice period. Check numbers with DC visits to </w:t>
            </w: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units to confirm.</w:t>
            </w:r>
          </w:p>
          <w:p w14:paraId="201AA91B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Have a plan if blatant cleansing to avoid payment </w:t>
            </w:r>
          </w:p>
        </w:tc>
        <w:tc>
          <w:tcPr>
            <w:tcW w:w="2223" w:type="pct"/>
          </w:tcPr>
          <w:p w14:paraId="39D6373E" w14:textId="568E2FF3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83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nnual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s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ubscriptions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olicy</w:t>
              </w:r>
            </w:hyperlink>
          </w:p>
          <w:p w14:paraId="6A121578" w14:textId="648F8062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84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a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dult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m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embers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olicy</w:t>
              </w:r>
            </w:hyperlink>
          </w:p>
          <w:p w14:paraId="52CE9587" w14:textId="69F40D42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85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Overview of the </w:t>
              </w:r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annual subscriptions process</w:t>
              </w:r>
            </w:hyperlink>
          </w:p>
          <w:p w14:paraId="5A4B3C53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135625A8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6AEF47EA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64E52C40" w14:textId="77777777" w:rsidTr="00337488">
        <w:tc>
          <w:tcPr>
            <w:tcW w:w="5000" w:type="pct"/>
            <w:gridSpan w:val="3"/>
            <w:shd w:val="clear" w:color="auto" w:fill="FF3300"/>
          </w:tcPr>
          <w:p w14:paraId="31B19417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lastRenderedPageBreak/>
              <w:t>Compliance</w:t>
            </w:r>
          </w:p>
          <w:p w14:paraId="048B0901" w14:textId="77777777" w:rsidR="00337488" w:rsidRPr="00573BBD" w:rsidRDefault="00337488" w:rsidP="00026104">
            <w:pPr>
              <w:spacing w:after="120" w:line="280" w:lineRule="exact"/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37488" w:rsidRPr="00573BBD" w14:paraId="2B9AB16D" w14:textId="77777777" w:rsidTr="00337488">
        <w:tc>
          <w:tcPr>
            <w:tcW w:w="816" w:type="pct"/>
            <w:shd w:val="clear" w:color="auto" w:fill="auto"/>
          </w:tcPr>
          <w:p w14:paraId="46DF78A1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an agreed system to deal with safeguarding concerns and refer them to the appropriate level in Girlguiding as required</w:t>
            </w:r>
          </w:p>
        </w:tc>
        <w:tc>
          <w:tcPr>
            <w:tcW w:w="1961" w:type="pct"/>
          </w:tcPr>
          <w:p w14:paraId="0623891D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Emergency:  inform UK, commissioner and GGS lead. Ensure commissioner have up to date contact details – local, Scottish, UK</w:t>
            </w:r>
          </w:p>
          <w:p w14:paraId="1C4FE219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Ratios discuss with commissioner</w:t>
            </w:r>
          </w:p>
          <w:p w14:paraId="3FA19447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Annual review of safeguarding process including training plan.  Ensure local commissioners cover in leader induction and that safe space training up to date</w:t>
            </w:r>
          </w:p>
        </w:tc>
        <w:tc>
          <w:tcPr>
            <w:tcW w:w="2223" w:type="pct"/>
          </w:tcPr>
          <w:p w14:paraId="34C22E4D" w14:textId="287AE861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86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s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afeguarding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p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rocedure</w:t>
              </w:r>
            </w:hyperlink>
          </w:p>
          <w:p w14:paraId="187716E4" w14:textId="5D26421C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87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Safe Space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pocket guide</w:t>
              </w:r>
            </w:hyperlink>
          </w:p>
          <w:p w14:paraId="2BB5F748" w14:textId="1D3BAC7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88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A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Safe Space training</w:t>
              </w:r>
            </w:hyperlink>
          </w:p>
          <w:p w14:paraId="7EDC3F72" w14:textId="174358D8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89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OSCR </w:t>
              </w:r>
              <w:r w:rsidR="00085958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uidance on notifiable events</w:t>
              </w:r>
            </w:hyperlink>
          </w:p>
          <w:p w14:paraId="627B04C1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24724232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4E624916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92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7D8FFC9E" w14:textId="77777777" w:rsidTr="00337488">
        <w:tc>
          <w:tcPr>
            <w:tcW w:w="816" w:type="pct"/>
            <w:shd w:val="clear" w:color="auto" w:fill="auto"/>
          </w:tcPr>
          <w:p w14:paraId="689573AB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Ensure unit/district/division accounts are scrutinised annually and registered as charities filed timeously</w:t>
            </w:r>
          </w:p>
        </w:tc>
        <w:tc>
          <w:tcPr>
            <w:tcW w:w="1961" w:type="pct"/>
          </w:tcPr>
          <w:p w14:paraId="4883557E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Check all units have same year end.  Send reminder to leaders to complete accounts on time</w:t>
            </w:r>
          </w:p>
          <w:p w14:paraId="71738B9A" w14:textId="2E382425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Follow </w:t>
            </w:r>
            <w:r w:rsidR="00BE4310" w:rsidRPr="00573BBD">
              <w:rPr>
                <w:rFonts w:ascii="Trebuchet MS" w:hAnsi="Trebuchet MS"/>
                <w:sz w:val="22"/>
                <w:szCs w:val="22"/>
              </w:rPr>
              <w:t>GIRLGUIDING</w:t>
            </w:r>
            <w:r w:rsidRPr="00573BBD">
              <w:rPr>
                <w:rFonts w:ascii="Trebuchet MS" w:hAnsi="Trebuchet MS"/>
                <w:sz w:val="22"/>
                <w:szCs w:val="22"/>
              </w:rPr>
              <w:t xml:space="preserve"> timescale for unit accounts preparation &amp; examination</w:t>
            </w:r>
          </w:p>
          <w:p w14:paraId="78BF8210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Agree how accounts should be reviewed i.e.by individual reviewers or have a pool.  Accounts evening, afternoon tea?</w:t>
            </w:r>
          </w:p>
          <w:p w14:paraId="65ED8809" w14:textId="494EE3A0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Delegate chasing of OSCR units. Chase/support defaulting unit</w:t>
            </w:r>
            <w:r w:rsidR="002F369C">
              <w:rPr>
                <w:rFonts w:ascii="Trebuchet MS" w:hAnsi="Trebuchet MS"/>
                <w:sz w:val="22"/>
                <w:szCs w:val="22"/>
              </w:rPr>
              <w:t>s</w:t>
            </w:r>
            <w:r w:rsidR="00427099">
              <w:rPr>
                <w:rFonts w:ascii="Trebuchet MS" w:hAnsi="Trebuchet MS"/>
                <w:sz w:val="22"/>
                <w:szCs w:val="22"/>
              </w:rPr>
              <w:t>, a</w:t>
            </w:r>
            <w:r w:rsidRPr="00427099">
              <w:rPr>
                <w:rFonts w:ascii="Trebuchet MS" w:hAnsi="Trebuchet MS"/>
                <w:i/>
                <w:sz w:val="22"/>
                <w:szCs w:val="22"/>
              </w:rPr>
              <w:t>ll</w:t>
            </w:r>
            <w:r w:rsidRPr="00427099">
              <w:rPr>
                <w:rFonts w:ascii="Trebuchet MS" w:hAnsi="Trebuchet MS"/>
                <w:sz w:val="22"/>
                <w:szCs w:val="22"/>
              </w:rPr>
              <w:t xml:space="preserve"> defaulting units (including </w:t>
            </w:r>
            <w:r w:rsidR="00427099">
              <w:rPr>
                <w:rFonts w:ascii="Trebuchet MS" w:hAnsi="Trebuchet MS"/>
                <w:sz w:val="22"/>
                <w:szCs w:val="22"/>
              </w:rPr>
              <w:t>those not registered with OSCR</w:t>
            </w:r>
            <w:r w:rsidRPr="00427099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6488B49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Return unit accounts confirmation letter to SHQ within 10 months of agreed year end</w:t>
            </w:r>
          </w:p>
        </w:tc>
        <w:tc>
          <w:tcPr>
            <w:tcW w:w="2223" w:type="pct"/>
          </w:tcPr>
          <w:p w14:paraId="5B02A4AF" w14:textId="273A8942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9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B03327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unit accounts</w:t>
              </w:r>
              <w:r w:rsidR="00B03327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</w:t>
              </w:r>
            </w:hyperlink>
            <w:r w:rsidR="00B03327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and template</w:t>
            </w:r>
          </w:p>
          <w:p w14:paraId="0F74A82A" w14:textId="7777777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91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independent examination: a guide for trustees</w:t>
              </w:r>
            </w:hyperlink>
          </w:p>
          <w:p w14:paraId="09641DE4" w14:textId="7777777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92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independent examination: a guide for independent examiners</w:t>
              </w:r>
            </w:hyperlink>
          </w:p>
          <w:p w14:paraId="60DB6401" w14:textId="771832C2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9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B03327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Money Matters – FAQs for commissioners</w:t>
              </w:r>
            </w:hyperlink>
          </w:p>
          <w:p w14:paraId="5B9872B2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94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guidance – how to submit your annual return</w:t>
              </w:r>
            </w:hyperlink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02750BEE" w14:textId="77777777" w:rsidR="00337488" w:rsidRPr="00573BBD" w:rsidRDefault="00337488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573BBD">
              <w:rPr>
                <w:rFonts w:ascii="Trebuchet MS" w:hAnsi="Trebuchet MS"/>
                <w:sz w:val="22"/>
                <w:szCs w:val="22"/>
              </w:rPr>
              <w:instrText xml:space="preserve"> HYPERLINK "https://www.oscr.org.uk/becoming-a-charity/online-services/" </w:instrText>
            </w:r>
            <w:r w:rsidRPr="00573BB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How to change your year-end date or </w:t>
            </w:r>
            <w:proofErr w:type="gramStart"/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>principle</w:t>
            </w:r>
            <w:proofErr w:type="gramEnd"/>
            <w:r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contact details using OSCR online </w:t>
            </w:r>
          </w:p>
          <w:p w14:paraId="4E877021" w14:textId="77777777" w:rsidR="00337488" w:rsidRDefault="00337488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fldChar w:fldCharType="end"/>
            </w:r>
            <w:hyperlink r:id="rId95" w:history="1">
              <w:r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 Finance policy</w:t>
              </w:r>
            </w:hyperlink>
          </w:p>
          <w:p w14:paraId="1496F05E" w14:textId="66971EDA" w:rsidR="00B03327" w:rsidRPr="00573BBD" w:rsidRDefault="00B03327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776DEC7C" w14:textId="77777777" w:rsidTr="00337488">
        <w:tc>
          <w:tcPr>
            <w:tcW w:w="816" w:type="pct"/>
            <w:shd w:val="clear" w:color="auto" w:fill="auto"/>
          </w:tcPr>
          <w:p w14:paraId="17DB3BA0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>Prepare annual financial statements, have them scrutinised and filed</w:t>
            </w:r>
          </w:p>
        </w:tc>
        <w:tc>
          <w:tcPr>
            <w:tcW w:w="1961" w:type="pct"/>
          </w:tcPr>
          <w:p w14:paraId="508B3746" w14:textId="77D0B598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Arrange to have county accounts prepared </w:t>
            </w:r>
            <w:r w:rsidRPr="00B03327">
              <w:rPr>
                <w:rFonts w:ascii="Trebuchet MS" w:hAnsi="Trebuchet MS"/>
                <w:sz w:val="22"/>
                <w:szCs w:val="22"/>
              </w:rPr>
              <w:t xml:space="preserve">(within 3 months of year end as per </w:t>
            </w:r>
            <w:r w:rsidR="00BE4310" w:rsidRPr="00B03327">
              <w:rPr>
                <w:rFonts w:ascii="Trebuchet MS" w:hAnsi="Trebuchet MS"/>
                <w:sz w:val="22"/>
                <w:szCs w:val="22"/>
              </w:rPr>
              <w:t>G</w:t>
            </w:r>
            <w:r w:rsidR="00B03327">
              <w:rPr>
                <w:rFonts w:ascii="Trebuchet MS" w:hAnsi="Trebuchet MS"/>
                <w:sz w:val="22"/>
                <w:szCs w:val="22"/>
              </w:rPr>
              <w:t>irlguiding</w:t>
            </w:r>
            <w:r w:rsidRPr="00B03327">
              <w:rPr>
                <w:rFonts w:ascii="Trebuchet MS" w:hAnsi="Trebuchet MS"/>
                <w:sz w:val="22"/>
                <w:szCs w:val="22"/>
              </w:rPr>
              <w:t xml:space="preserve"> procedure)</w:t>
            </w:r>
            <w:r w:rsidRPr="00573BBD">
              <w:rPr>
                <w:rFonts w:ascii="Trebuchet MS" w:hAnsi="Trebuchet MS"/>
                <w:sz w:val="22"/>
                <w:szCs w:val="22"/>
              </w:rPr>
              <w:t xml:space="preserve"> and independently examined and filed with OSCR within 9 months of year end</w:t>
            </w:r>
          </w:p>
          <w:p w14:paraId="07D46395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Ensure that property and depot activities for which county directly responsible are included </w:t>
            </w:r>
          </w:p>
        </w:tc>
        <w:tc>
          <w:tcPr>
            <w:tcW w:w="2223" w:type="pct"/>
          </w:tcPr>
          <w:p w14:paraId="2F21A891" w14:textId="77777777" w:rsidR="00B03327" w:rsidRPr="00573BBD" w:rsidRDefault="006E667C" w:rsidP="00B03327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96" w:history="1">
              <w:r w:rsidR="00B0332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B03327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</w:t>
              </w:r>
              <w:r w:rsidR="00B0332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unit accounts</w:t>
              </w:r>
              <w:r w:rsidR="00B03327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B03327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guidance</w:t>
              </w:r>
            </w:hyperlink>
            <w:r w:rsidR="00B03327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and template</w:t>
            </w:r>
          </w:p>
          <w:p w14:paraId="50079258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97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independent examination: a guide for trustees</w:t>
              </w:r>
            </w:hyperlink>
            <w:r w:rsidR="00337488" w:rsidRPr="00573BBD">
              <w:rPr>
                <w:rFonts w:ascii="Trebuchet MS" w:hAnsi="Trebuchet MS"/>
                <w:color w:val="00B050"/>
                <w:sz w:val="22"/>
                <w:szCs w:val="22"/>
              </w:rPr>
              <w:t xml:space="preserve"> </w:t>
            </w:r>
          </w:p>
          <w:p w14:paraId="4D860A24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98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OSCR independent examination: a guide of independent examiners</w:t>
              </w:r>
            </w:hyperlink>
          </w:p>
          <w:p w14:paraId="2A3FEE8E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</w:p>
          <w:p w14:paraId="71AF9181" w14:textId="77777777" w:rsidR="00337488" w:rsidRPr="00573BBD" w:rsidRDefault="00337488" w:rsidP="00026104">
            <w:pPr>
              <w:pStyle w:val="ListParagraph"/>
              <w:spacing w:after="120" w:line="280" w:lineRule="exact"/>
              <w:ind w:left="502"/>
              <w:rPr>
                <w:rFonts w:ascii="Trebuchet MS" w:hAnsi="Trebuchet MS"/>
                <w:color w:val="7030A0"/>
                <w:sz w:val="22"/>
                <w:szCs w:val="22"/>
              </w:rPr>
            </w:pPr>
          </w:p>
        </w:tc>
      </w:tr>
      <w:tr w:rsidR="00337488" w:rsidRPr="00573BBD" w14:paraId="2BF21102" w14:textId="77777777" w:rsidTr="00337488">
        <w:tc>
          <w:tcPr>
            <w:tcW w:w="816" w:type="pct"/>
            <w:shd w:val="clear" w:color="auto" w:fill="auto"/>
          </w:tcPr>
          <w:p w14:paraId="4F163D2B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 risk log and monitor risk on a regular basis</w:t>
            </w:r>
          </w:p>
        </w:tc>
        <w:tc>
          <w:tcPr>
            <w:tcW w:w="1961" w:type="pct"/>
          </w:tcPr>
          <w:p w14:paraId="233578A8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Create a log that documents and measures key risks, with the controls in place and actions still be completed by whom and when</w:t>
            </w:r>
          </w:p>
          <w:p w14:paraId="55629D4C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A detailed discussion annually and review at 6 months</w:t>
            </w:r>
          </w:p>
        </w:tc>
        <w:tc>
          <w:tcPr>
            <w:tcW w:w="2223" w:type="pct"/>
          </w:tcPr>
          <w:p w14:paraId="43394566" w14:textId="760D663B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99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Risk log template, example</w:t>
              </w:r>
              <w:r w:rsidR="0097226A">
                <w:rPr>
                  <w:rStyle w:val="Hyperlink"/>
                  <w:rFonts w:ascii="Trebuchet MS" w:hAnsi="Trebuchet MS"/>
                  <w:sz w:val="22"/>
                  <w:szCs w:val="22"/>
                </w:rPr>
                <w:t>,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and guidance</w:t>
              </w:r>
            </w:hyperlink>
          </w:p>
          <w:p w14:paraId="07283D43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  <w:p w14:paraId="2DC2F9B3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6D2B1D71" w14:textId="77777777" w:rsidTr="00337488">
        <w:tc>
          <w:tcPr>
            <w:tcW w:w="816" w:type="pct"/>
            <w:shd w:val="clear" w:color="auto" w:fill="auto"/>
          </w:tcPr>
          <w:p w14:paraId="0083506C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Monitor performance against the county plan</w:t>
            </w:r>
          </w:p>
        </w:tc>
        <w:tc>
          <w:tcPr>
            <w:tcW w:w="1961" w:type="pct"/>
          </w:tcPr>
          <w:p w14:paraId="48B0F8C7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Review 5 key actions from plan at least once a year – identify who is responsible</w:t>
            </w:r>
          </w:p>
          <w:p w14:paraId="4844D751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Discuss progress and if not on plan agree action</w:t>
            </w:r>
          </w:p>
          <w:p w14:paraId="14050862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Consider if need outside input to support </w:t>
            </w:r>
          </w:p>
        </w:tc>
        <w:tc>
          <w:tcPr>
            <w:tcW w:w="2223" w:type="pct"/>
          </w:tcPr>
          <w:p w14:paraId="201F55CB" w14:textId="6C2517A9" w:rsidR="00337488" w:rsidRPr="00FC24EB" w:rsidRDefault="006E667C" w:rsidP="00FC24EB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00" w:history="1">
              <w:r w:rsidR="00F52DC0" w:rsidRPr="00AA0DC1">
                <w:rPr>
                  <w:rStyle w:val="Hyperlink"/>
                  <w:rFonts w:ascii="Trebuchet MS" w:hAnsi="Trebuchet MS"/>
                  <w:sz w:val="22"/>
                  <w:szCs w:val="22"/>
                </w:rPr>
                <w:t>Template county action plan</w:t>
              </w:r>
            </w:hyperlink>
          </w:p>
        </w:tc>
      </w:tr>
      <w:tr w:rsidR="00337488" w:rsidRPr="00573BBD" w14:paraId="021C43A1" w14:textId="77777777" w:rsidTr="00337488">
        <w:tc>
          <w:tcPr>
            <w:tcW w:w="816" w:type="pct"/>
            <w:shd w:val="clear" w:color="auto" w:fill="auto"/>
          </w:tcPr>
          <w:p w14:paraId="2A1569F2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Have an agreed system for recruitment and vetting</w:t>
            </w:r>
          </w:p>
        </w:tc>
        <w:tc>
          <w:tcPr>
            <w:tcW w:w="1961" w:type="pct"/>
          </w:tcPr>
          <w:p w14:paraId="128E1FFD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Follow Girlguiding policy on recruitment, including PVG and references, and safe space training</w:t>
            </w:r>
          </w:p>
          <w:p w14:paraId="716DF3CA" w14:textId="6AB3D9F5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Monitor areas of concern </w:t>
            </w:r>
            <w:r w:rsidR="00B1535B" w:rsidRPr="00573BBD">
              <w:rPr>
                <w:rFonts w:ascii="Trebuchet MS" w:hAnsi="Trebuchet MS"/>
                <w:sz w:val="22"/>
                <w:szCs w:val="22"/>
              </w:rPr>
              <w:t>e.g.,</w:t>
            </w:r>
            <w:r w:rsidRPr="00573BBD">
              <w:rPr>
                <w:rFonts w:ascii="Trebuchet MS" w:hAnsi="Trebuchet MS"/>
                <w:sz w:val="22"/>
                <w:szCs w:val="22"/>
              </w:rPr>
              <w:t xml:space="preserve"> members who turn 18, volunteers who change role </w:t>
            </w:r>
            <w:r w:rsidR="006A7FBB">
              <w:rPr>
                <w:rFonts w:ascii="Trebuchet MS" w:hAnsi="Trebuchet MS"/>
                <w:sz w:val="22"/>
                <w:szCs w:val="22"/>
              </w:rPr>
              <w:t>etc.</w:t>
            </w:r>
          </w:p>
        </w:tc>
        <w:tc>
          <w:tcPr>
            <w:tcW w:w="2223" w:type="pct"/>
          </w:tcPr>
          <w:p w14:paraId="19757329" w14:textId="40D66682" w:rsidR="0097226A" w:rsidRPr="0097226A" w:rsidRDefault="006E667C" w:rsidP="00026104">
            <w:pPr>
              <w:spacing w:after="120" w:line="280" w:lineRule="exact"/>
              <w:rPr>
                <w:rFonts w:ascii="Trebuchet MS" w:hAnsi="Trebuchet MS"/>
                <w:color w:val="0563C1" w:themeColor="hyperlink"/>
                <w:sz w:val="22"/>
                <w:szCs w:val="22"/>
                <w:u w:val="single"/>
              </w:rPr>
            </w:pPr>
            <w:hyperlink r:id="rId101" w:history="1">
              <w:r w:rsidR="0097226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97226A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 recruitment and vetting guidance (including PVG)</w:t>
              </w:r>
            </w:hyperlink>
          </w:p>
          <w:p w14:paraId="222E8625" w14:textId="1692D155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  <w:hyperlink r:id="rId102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recruitment and vetting policy</w:t>
              </w:r>
            </w:hyperlink>
          </w:p>
          <w:p w14:paraId="6DDCF35C" w14:textId="7BA592E1" w:rsidR="00337488" w:rsidRPr="00B1535B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03" w:history="1">
              <w:r w:rsidR="00BE4310" w:rsidRPr="00B1535B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B1535B" w:rsidRPr="00B1535B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B1535B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recruitment and vetting procedures</w:t>
              </w:r>
            </w:hyperlink>
          </w:p>
          <w:p w14:paraId="5070F9EC" w14:textId="653D9FA5" w:rsidR="00337488" w:rsidRPr="00573BBD" w:rsidRDefault="00BE4310" w:rsidP="00026104">
            <w:pPr>
              <w:spacing w:after="120" w:line="280" w:lineRule="exact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573BBD">
              <w:rPr>
                <w:rFonts w:ascii="Trebuchet MS" w:hAnsi="Trebuchet MS"/>
                <w:color w:val="000000" w:themeColor="text1"/>
                <w:sz w:val="22"/>
                <w:szCs w:val="22"/>
              </w:rPr>
              <w:t>G</w:t>
            </w:r>
            <w:r w:rsidR="00F61996" w:rsidRPr="00573BB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irlguiding </w:t>
            </w:r>
            <w:r w:rsidR="00337488" w:rsidRPr="00573BB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role requirements </w:t>
            </w:r>
          </w:p>
          <w:p w14:paraId="1930A2FC" w14:textId="77777777" w:rsidR="00337488" w:rsidRPr="00573BBD" w:rsidRDefault="006E667C" w:rsidP="00337488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104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Unit</w:t>
              </w:r>
            </w:hyperlink>
          </w:p>
          <w:p w14:paraId="79E965A0" w14:textId="77777777" w:rsidR="00337488" w:rsidRPr="00573BBD" w:rsidRDefault="006E667C" w:rsidP="00337488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105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District</w:t>
              </w:r>
            </w:hyperlink>
          </w:p>
          <w:p w14:paraId="09ECA14A" w14:textId="77777777" w:rsidR="00337488" w:rsidRPr="00573BBD" w:rsidRDefault="006E667C" w:rsidP="00337488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106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Division</w:t>
              </w:r>
            </w:hyperlink>
          </w:p>
          <w:p w14:paraId="55F45897" w14:textId="77777777" w:rsidR="00337488" w:rsidRPr="00573BBD" w:rsidRDefault="006E667C" w:rsidP="00337488">
            <w:pPr>
              <w:pStyle w:val="ListParagraph"/>
              <w:numPr>
                <w:ilvl w:val="0"/>
                <w:numId w:val="3"/>
              </w:num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07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County</w:t>
              </w:r>
            </w:hyperlink>
          </w:p>
          <w:p w14:paraId="4836A2F6" w14:textId="2CE8B478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08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recruitment procedure, including young members turning 18</w:t>
              </w:r>
            </w:hyperlink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3168F08" w14:textId="31BA292D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09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guidance – </w:t>
              </w:r>
              <w:r w:rsidR="006A7FBB">
                <w:rPr>
                  <w:rStyle w:val="Hyperlink"/>
                  <w:rFonts w:ascii="Trebuchet MS" w:hAnsi="Trebuchet MS"/>
                  <w:sz w:val="22"/>
                  <w:szCs w:val="22"/>
                </w:rPr>
                <w:t>m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aking sure volunteers complete ‘A safe space’ training</w:t>
              </w:r>
            </w:hyperlink>
            <w:r w:rsidR="00337488" w:rsidRPr="00573BB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437A13AD" w14:textId="4902D984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7030A0"/>
                <w:sz w:val="22"/>
                <w:szCs w:val="22"/>
              </w:rPr>
            </w:pPr>
            <w:hyperlink r:id="rId110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volunteer enquiry response templates</w:t>
              </w:r>
            </w:hyperlink>
          </w:p>
          <w:p w14:paraId="3D51B1BC" w14:textId="77777777" w:rsidR="00337488" w:rsidRPr="00573BBD" w:rsidRDefault="00337488" w:rsidP="00026104">
            <w:pPr>
              <w:pStyle w:val="ListParagraph"/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7488" w:rsidRPr="00573BBD" w14:paraId="00D27051" w14:textId="77777777" w:rsidTr="00337488">
        <w:tc>
          <w:tcPr>
            <w:tcW w:w="5000" w:type="pct"/>
            <w:gridSpan w:val="3"/>
            <w:shd w:val="clear" w:color="auto" w:fill="F1E715"/>
          </w:tcPr>
          <w:p w14:paraId="115B3229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b/>
                <w:sz w:val="22"/>
                <w:szCs w:val="22"/>
              </w:rPr>
            </w:pPr>
            <w:r w:rsidRPr="00573BBD">
              <w:rPr>
                <w:rFonts w:ascii="Trebuchet MS" w:hAnsi="Trebuchet MS"/>
                <w:b/>
                <w:sz w:val="22"/>
                <w:szCs w:val="22"/>
              </w:rPr>
              <w:lastRenderedPageBreak/>
              <w:t>Communications/PR</w:t>
            </w:r>
          </w:p>
          <w:p w14:paraId="72A00AFD" w14:textId="77777777" w:rsidR="00337488" w:rsidRPr="00573BBD" w:rsidRDefault="00337488" w:rsidP="00026104">
            <w:pPr>
              <w:spacing w:after="120" w:line="280" w:lineRule="exact"/>
              <w:ind w:left="36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37488" w:rsidRPr="00573BBD" w14:paraId="164E463D" w14:textId="77777777" w:rsidTr="00337488">
        <w:tc>
          <w:tcPr>
            <w:tcW w:w="816" w:type="pct"/>
            <w:shd w:val="clear" w:color="auto" w:fill="auto"/>
          </w:tcPr>
          <w:p w14:paraId="242B9630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Promote guiding locally</w:t>
            </w:r>
          </w:p>
        </w:tc>
        <w:tc>
          <w:tcPr>
            <w:tcW w:w="1961" w:type="pct"/>
          </w:tcPr>
          <w:p w14:paraId="372D8336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Ensure local media contacts are made and maintained</w:t>
            </w:r>
          </w:p>
          <w:p w14:paraId="680F7071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Engage with community via social media</w:t>
            </w:r>
          </w:p>
          <w:p w14:paraId="33597BAA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>Ensure county plans include communication</w:t>
            </w:r>
          </w:p>
          <w:p w14:paraId="0AE9EFB8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At each executive consider external communication, evaluate </w:t>
            </w:r>
            <w:proofErr w:type="gramStart"/>
            <w:r w:rsidRPr="00573BBD">
              <w:rPr>
                <w:rFonts w:ascii="Trebuchet MS" w:hAnsi="Trebuchet MS"/>
                <w:sz w:val="22"/>
                <w:szCs w:val="22"/>
              </w:rPr>
              <w:t>impact</w:t>
            </w:r>
            <w:proofErr w:type="gramEnd"/>
            <w:r w:rsidRPr="00573BBD">
              <w:rPr>
                <w:rFonts w:ascii="Trebuchet MS" w:hAnsi="Trebuchet MS"/>
                <w:sz w:val="22"/>
                <w:szCs w:val="22"/>
              </w:rPr>
              <w:t xml:space="preserve"> and determine future needs  </w:t>
            </w:r>
          </w:p>
        </w:tc>
        <w:tc>
          <w:tcPr>
            <w:tcW w:w="2223" w:type="pct"/>
          </w:tcPr>
          <w:p w14:paraId="0B524F8F" w14:textId="56B301E1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11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branding guidelines</w:t>
              </w:r>
            </w:hyperlink>
          </w:p>
          <w:p w14:paraId="6FC2DD7D" w14:textId="5CA6036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12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Tone of voice guidelines</w:t>
              </w:r>
            </w:hyperlink>
          </w:p>
          <w:p w14:paraId="21B7FBA0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1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PRA resources</w:t>
              </w:r>
            </w:hyperlink>
          </w:p>
          <w:p w14:paraId="2A3CDC4D" w14:textId="77777777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14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PRA role remit</w:t>
              </w:r>
            </w:hyperlink>
            <w:r w:rsidR="00337488" w:rsidRPr="00573BBD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and information</w:t>
            </w:r>
          </w:p>
          <w:p w14:paraId="7BDC5222" w14:textId="3626AE98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15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key messages</w:t>
              </w:r>
            </w:hyperlink>
          </w:p>
          <w:p w14:paraId="4E47CC3A" w14:textId="160C49BF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50"/>
                <w:sz w:val="22"/>
                <w:szCs w:val="22"/>
              </w:rPr>
            </w:pPr>
            <w:hyperlink r:id="rId116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Scotland: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Making a splash with local media</w:t>
              </w:r>
            </w:hyperlink>
          </w:p>
          <w:p w14:paraId="337299DF" w14:textId="23204A20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17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PR toolkit</w:t>
              </w:r>
            </w:hyperlink>
          </w:p>
          <w:p w14:paraId="4E85E0D2" w14:textId="2CE7649C" w:rsidR="00337488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18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o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nline 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d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esign 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c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entre</w:t>
              </w:r>
            </w:hyperlink>
          </w:p>
          <w:p w14:paraId="440B6D51" w14:textId="5A01EB2A" w:rsidR="005C19CA" w:rsidRPr="005C19CA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color w:val="auto"/>
                <w:sz w:val="22"/>
                <w:szCs w:val="22"/>
                <w:u w:val="none"/>
              </w:rPr>
            </w:pPr>
            <w:hyperlink r:id="rId119" w:history="1">
              <w:r w:rsidR="005C19C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 making guiding happen</w:t>
              </w:r>
              <w:r w:rsidR="005C19CA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; </w:t>
              </w:r>
              <w:r w:rsidR="005C19C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forms and resources</w:t>
              </w:r>
            </w:hyperlink>
          </w:p>
          <w:p w14:paraId="010EA5D8" w14:textId="52966218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20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Scotland: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Information and consent form for photos, </w:t>
              </w:r>
              <w:r w:rsidR="003E2979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videos,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and stories</w:t>
              </w:r>
            </w:hyperlink>
          </w:p>
          <w:p w14:paraId="29FD02DF" w14:textId="4D6638F5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21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: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Promoting Guiding</w:t>
              </w:r>
            </w:hyperlink>
          </w:p>
          <w:p w14:paraId="6A63EFB7" w14:textId="07A11966" w:rsidR="00337488" w:rsidRPr="00573BBD" w:rsidRDefault="006E667C" w:rsidP="00026104">
            <w:pPr>
              <w:spacing w:after="120" w:line="280" w:lineRule="exact"/>
              <w:rPr>
                <w:rStyle w:val="Hyperlink"/>
                <w:rFonts w:ascii="Trebuchet MS" w:hAnsi="Trebuchet MS"/>
                <w:sz w:val="22"/>
                <w:szCs w:val="22"/>
              </w:rPr>
            </w:pPr>
            <w:hyperlink r:id="rId122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E2979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 Scotland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social media guidelines</w:t>
              </w:r>
            </w:hyperlink>
          </w:p>
          <w:p w14:paraId="16F0287F" w14:textId="77777777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color w:val="00B0F0"/>
                <w:sz w:val="22"/>
                <w:szCs w:val="22"/>
                <w:u w:val="single"/>
              </w:rPr>
            </w:pPr>
            <w:hyperlink r:id="rId123" w:history="1"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PRA Facebook group</w:t>
              </w:r>
            </w:hyperlink>
          </w:p>
        </w:tc>
      </w:tr>
      <w:tr w:rsidR="00337488" w:rsidRPr="00573BBD" w14:paraId="686AA45F" w14:textId="77777777" w:rsidTr="00337488">
        <w:tc>
          <w:tcPr>
            <w:tcW w:w="816" w:type="pct"/>
            <w:shd w:val="clear" w:color="auto" w:fill="auto"/>
          </w:tcPr>
          <w:p w14:paraId="53E94B2E" w14:textId="77777777" w:rsidR="00337488" w:rsidRPr="00573BBD" w:rsidRDefault="00337488" w:rsidP="00026104">
            <w:pPr>
              <w:spacing w:after="120" w:line="280" w:lineRule="exact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lastRenderedPageBreak/>
              <w:t xml:space="preserve">Seek external relationships which can support and promote local guiding </w:t>
            </w:r>
          </w:p>
        </w:tc>
        <w:tc>
          <w:tcPr>
            <w:tcW w:w="1961" w:type="pct"/>
            <w:shd w:val="clear" w:color="auto" w:fill="auto"/>
          </w:tcPr>
          <w:p w14:paraId="37F60651" w14:textId="1A30900F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r w:rsidRPr="00573BBD">
              <w:rPr>
                <w:rFonts w:ascii="Trebuchet MS" w:hAnsi="Trebuchet MS"/>
                <w:sz w:val="22"/>
                <w:szCs w:val="22"/>
              </w:rPr>
              <w:t xml:space="preserve">Establish links with other community organisations and participate regularly in local events </w:t>
            </w:r>
            <w:r w:rsidR="005C19CA" w:rsidRPr="00573BBD">
              <w:rPr>
                <w:rFonts w:ascii="Trebuchet MS" w:hAnsi="Trebuchet MS"/>
                <w:sz w:val="22"/>
                <w:szCs w:val="22"/>
              </w:rPr>
              <w:t>e.g.,</w:t>
            </w:r>
            <w:r w:rsidRPr="00573BBD">
              <w:rPr>
                <w:rFonts w:ascii="Trebuchet MS" w:hAnsi="Trebuchet MS"/>
                <w:sz w:val="22"/>
                <w:szCs w:val="22"/>
              </w:rPr>
              <w:t xml:space="preserve"> volunteer or 3</w:t>
            </w:r>
            <w:r w:rsidRPr="00573BBD">
              <w:rPr>
                <w:rFonts w:ascii="Trebuchet MS" w:hAnsi="Trebuchet MS"/>
                <w:sz w:val="22"/>
                <w:szCs w:val="22"/>
                <w:vertAlign w:val="superscript"/>
              </w:rPr>
              <w:t>rd</w:t>
            </w:r>
            <w:r w:rsidRPr="00573BBD">
              <w:rPr>
                <w:rFonts w:ascii="Trebuchet MS" w:hAnsi="Trebuchet MS"/>
                <w:sz w:val="22"/>
                <w:szCs w:val="22"/>
              </w:rPr>
              <w:t xml:space="preserve"> sector umbrella organisation </w:t>
            </w:r>
            <w:r w:rsidR="005C19CA" w:rsidRPr="00573BBD">
              <w:rPr>
                <w:rFonts w:ascii="Trebuchet MS" w:hAnsi="Trebuchet MS"/>
                <w:sz w:val="22"/>
                <w:szCs w:val="22"/>
              </w:rPr>
              <w:t>e.g.,</w:t>
            </w:r>
            <w:r w:rsidRPr="00573BBD">
              <w:rPr>
                <w:rFonts w:ascii="Trebuchet MS" w:hAnsi="Trebuchet MS"/>
                <w:sz w:val="22"/>
                <w:szCs w:val="22"/>
              </w:rPr>
              <w:t xml:space="preserve"> arts and sports</w:t>
            </w:r>
          </w:p>
        </w:tc>
        <w:tc>
          <w:tcPr>
            <w:tcW w:w="2223" w:type="pct"/>
            <w:shd w:val="clear" w:color="auto" w:fill="auto"/>
          </w:tcPr>
          <w:p w14:paraId="745D2CC3" w14:textId="63E6DC08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24" w:history="1">
              <w:r w:rsidR="005C19CA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Girlguiding</w:t>
              </w:r>
              <w:r w:rsidR="005C19CA">
                <w:rPr>
                  <w:rStyle w:val="Hyperlink"/>
                  <w:rFonts w:ascii="Trebuchet MS" w:hAnsi="Trebuchet MS"/>
                  <w:sz w:val="22"/>
                  <w:szCs w:val="22"/>
                </w:rPr>
                <w:t>: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Partnership </w:t>
              </w:r>
              <w:r w:rsidR="005C19CA">
                <w:rPr>
                  <w:rStyle w:val="Hyperlink"/>
                  <w:rFonts w:ascii="Trebuchet MS" w:hAnsi="Trebuchet MS"/>
                  <w:sz w:val="22"/>
                  <w:szCs w:val="22"/>
                </w:rPr>
                <w:t>screening</w:t>
              </w:r>
            </w:hyperlink>
            <w:r w:rsidR="005C19CA">
              <w:rPr>
                <w:rStyle w:val="Hyperlink"/>
                <w:rFonts w:ascii="Trebuchet MS" w:hAnsi="Trebuchet MS"/>
                <w:sz w:val="22"/>
                <w:szCs w:val="22"/>
              </w:rPr>
              <w:t xml:space="preserve"> policy</w:t>
            </w:r>
            <w:r w:rsidR="00337488" w:rsidRPr="00573BBD">
              <w:rPr>
                <w:rFonts w:ascii="Trebuchet MS" w:hAnsi="Trebuchet MS"/>
                <w:color w:val="7030A0"/>
                <w:sz w:val="22"/>
                <w:szCs w:val="22"/>
              </w:rPr>
              <w:t xml:space="preserve">  </w:t>
            </w:r>
          </w:p>
          <w:p w14:paraId="358B1ECA" w14:textId="025FEB3F" w:rsidR="00337488" w:rsidRPr="00573BBD" w:rsidRDefault="006E667C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  <w:hyperlink r:id="rId125" w:history="1">
              <w:r w:rsidR="00BE4310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F61996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irlguiding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 xml:space="preserve"> </w:t>
              </w:r>
              <w:r w:rsidR="005C19CA">
                <w:rPr>
                  <w:rStyle w:val="Hyperlink"/>
                  <w:rFonts w:ascii="Trebuchet MS" w:hAnsi="Trebuchet MS"/>
                  <w:sz w:val="22"/>
                  <w:szCs w:val="22"/>
                </w:rPr>
                <w:t>g</w:t>
              </w:r>
              <w:r w:rsidR="00337488" w:rsidRPr="00573BBD">
                <w:rPr>
                  <w:rStyle w:val="Hyperlink"/>
                  <w:rFonts w:ascii="Trebuchet MS" w:hAnsi="Trebuchet MS"/>
                  <w:sz w:val="22"/>
                  <w:szCs w:val="22"/>
                </w:rPr>
                <w:t>uidance for working with partners and local business</w:t>
              </w:r>
            </w:hyperlink>
          </w:p>
          <w:p w14:paraId="3528FF3B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  <w:p w14:paraId="00D437BB" w14:textId="77777777" w:rsidR="00337488" w:rsidRPr="00573BBD" w:rsidRDefault="00337488" w:rsidP="00026104">
            <w:pPr>
              <w:spacing w:after="120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84B7B9B" w14:textId="77777777" w:rsidR="00825900" w:rsidRPr="00573BBD" w:rsidRDefault="00825900">
      <w:pPr>
        <w:rPr>
          <w:rFonts w:ascii="Trebuchet MS" w:hAnsi="Trebuchet MS"/>
          <w:sz w:val="22"/>
          <w:szCs w:val="22"/>
        </w:rPr>
      </w:pPr>
    </w:p>
    <w:sectPr w:rsidR="00825900" w:rsidRPr="00573BBD" w:rsidSect="00337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0393"/>
    <w:multiLevelType w:val="hybridMultilevel"/>
    <w:tmpl w:val="AFFCC650"/>
    <w:lvl w:ilvl="0" w:tplc="5B7ADE24">
      <w:numFmt w:val="bullet"/>
      <w:lvlText w:val="-"/>
      <w:lvlJc w:val="left"/>
      <w:pPr>
        <w:ind w:left="720" w:hanging="360"/>
      </w:pPr>
      <w:rPr>
        <w:rFonts w:ascii="Trebuchet MS" w:eastAsia="SimSun" w:hAnsi="Trebuchet MS" w:cs="Mangal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4B5D"/>
    <w:multiLevelType w:val="hybridMultilevel"/>
    <w:tmpl w:val="8D5EDF46"/>
    <w:lvl w:ilvl="0" w:tplc="B7F4A6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EE7"/>
    <w:multiLevelType w:val="hybridMultilevel"/>
    <w:tmpl w:val="8FCABDB6"/>
    <w:lvl w:ilvl="0" w:tplc="7878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08456">
    <w:abstractNumId w:val="1"/>
  </w:num>
  <w:num w:numId="2" w16cid:durableId="464274760">
    <w:abstractNumId w:val="2"/>
  </w:num>
  <w:num w:numId="3" w16cid:durableId="53890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88"/>
    <w:rsid w:val="00085958"/>
    <w:rsid w:val="000B3FA5"/>
    <w:rsid w:val="0013730F"/>
    <w:rsid w:val="001F64F4"/>
    <w:rsid w:val="00230063"/>
    <w:rsid w:val="002F369C"/>
    <w:rsid w:val="003020C7"/>
    <w:rsid w:val="00337488"/>
    <w:rsid w:val="003D1672"/>
    <w:rsid w:val="003E2979"/>
    <w:rsid w:val="00427099"/>
    <w:rsid w:val="004D7907"/>
    <w:rsid w:val="00525DA4"/>
    <w:rsid w:val="00535C7F"/>
    <w:rsid w:val="00573BBD"/>
    <w:rsid w:val="0057666D"/>
    <w:rsid w:val="00590EBF"/>
    <w:rsid w:val="005B526A"/>
    <w:rsid w:val="005C19CA"/>
    <w:rsid w:val="006A7FBB"/>
    <w:rsid w:val="006E667C"/>
    <w:rsid w:val="00763A31"/>
    <w:rsid w:val="007C20D0"/>
    <w:rsid w:val="007D01B0"/>
    <w:rsid w:val="007D6533"/>
    <w:rsid w:val="00825900"/>
    <w:rsid w:val="008B7C9A"/>
    <w:rsid w:val="0097226A"/>
    <w:rsid w:val="00987FF8"/>
    <w:rsid w:val="00990905"/>
    <w:rsid w:val="009B749A"/>
    <w:rsid w:val="009C7113"/>
    <w:rsid w:val="00A23964"/>
    <w:rsid w:val="00A969EE"/>
    <w:rsid w:val="00AA0DC1"/>
    <w:rsid w:val="00AA3F56"/>
    <w:rsid w:val="00B03327"/>
    <w:rsid w:val="00B1535B"/>
    <w:rsid w:val="00B84609"/>
    <w:rsid w:val="00BE4310"/>
    <w:rsid w:val="00C055EF"/>
    <w:rsid w:val="00C1447F"/>
    <w:rsid w:val="00C42D9A"/>
    <w:rsid w:val="00CD0DE5"/>
    <w:rsid w:val="00CD7032"/>
    <w:rsid w:val="00D9589D"/>
    <w:rsid w:val="00DE77B4"/>
    <w:rsid w:val="00EF1D8E"/>
    <w:rsid w:val="00F52DC0"/>
    <w:rsid w:val="00F61996"/>
    <w:rsid w:val="00F65A60"/>
    <w:rsid w:val="00F920B5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C22B"/>
  <w15:chartTrackingRefBased/>
  <w15:docId w15:val="{4F983F8B-E809-4733-82D1-7FF7B4AA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488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3374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4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irlguidingscotland.org.uk/wp-content/uploads/2021/08/2.1-Starter-for-10-template.doc" TargetMode="External"/><Relationship Id="rId117" Type="http://schemas.openxmlformats.org/officeDocument/2006/relationships/hyperlink" Target="https://www.girlguidingscotland.org.uk/wp-content/uploads/2020/11/PR-Toolkit-Girlguiding_Scotland.pdf" TargetMode="External"/><Relationship Id="rId21" Type="http://schemas.openxmlformats.org/officeDocument/2006/relationships/hyperlink" Target="https://www.girlguiding.org.uk/globalassets/docs-and-resources/volunteer-roles/volunteer-role-descriptions-guidance-notes.pdf" TargetMode="External"/><Relationship Id="rId42" Type="http://schemas.openxmlformats.org/officeDocument/2006/relationships/hyperlink" Target="https://www.girlguiding.org.uk/globalassets/docs-and-resources/growing-and-promoting-guiding/welcome-toolkit---induction-session-presentation-new.pptx" TargetMode="External"/><Relationship Id="rId47" Type="http://schemas.openxmlformats.org/officeDocument/2006/relationships/hyperlink" Target="https://www.girlguidingscotland.org.uk/wp-content/uploads/2021/08/Unit-leader-welcome-checklist.docx" TargetMode="External"/><Relationship Id="rId63" Type="http://schemas.openxmlformats.org/officeDocument/2006/relationships/hyperlink" Target="https://www.cosla.gov.uk/councils" TargetMode="External"/><Relationship Id="rId68" Type="http://schemas.openxmlformats.org/officeDocument/2006/relationships/hyperlink" Target="https://www.girlguiding.org.uk/making-guiding-happen/growing-our-membership/recruiting-and-retaining-girls/" TargetMode="External"/><Relationship Id="rId84" Type="http://schemas.openxmlformats.org/officeDocument/2006/relationships/hyperlink" Target="https://www.girlguiding.org.uk/making-guiding-happen/policies/membership-policy/" TargetMode="External"/><Relationship Id="rId89" Type="http://schemas.openxmlformats.org/officeDocument/2006/relationships/hyperlink" Target="https://www.oscr.org.uk/media/2155/2016-03-15_guidance-for-notifiable-events_web-version.pdf" TargetMode="External"/><Relationship Id="rId112" Type="http://schemas.openxmlformats.org/officeDocument/2006/relationships/hyperlink" Target="https://www.girlguiding.org.uk/globalassets/docs-and-resources/branding-and-resources/girlguiding-tone-of-voice-guidelines.pdf" TargetMode="External"/><Relationship Id="rId16" Type="http://schemas.openxmlformats.org/officeDocument/2006/relationships/hyperlink" Target="https://www.girlguiding.org.uk/making-guiding-happen/learning-and-development" TargetMode="External"/><Relationship Id="rId107" Type="http://schemas.openxmlformats.org/officeDocument/2006/relationships/hyperlink" Target="https://www.girlguiding.org.uk/globalassets/docs-and-resources/membership-administration/access-levels/county_roles.pdf" TargetMode="External"/><Relationship Id="rId11" Type="http://schemas.openxmlformats.org/officeDocument/2006/relationships/hyperlink" Target="https://www.girlguidingscotland.org.uk/wp-content/uploads/2021/12/OSCR-notification-and-consent-forms.pdf" TargetMode="External"/><Relationship Id="rId32" Type="http://schemas.openxmlformats.org/officeDocument/2006/relationships/hyperlink" Target="https://www.girlguiding.org.uk/making-guiding-happen/running-your-unit/safeguarding-and-risk/managing-risk/risk-management-for-activities-and-events/" TargetMode="External"/><Relationship Id="rId37" Type="http://schemas.openxmlformats.org/officeDocument/2006/relationships/hyperlink" Target="https://www.girlguiding.org.uk/making-guiding-happen/learning-and-development/" TargetMode="External"/><Relationship Id="rId53" Type="http://schemas.openxmlformats.org/officeDocument/2006/relationships/hyperlink" Target="https://www.girlguiding.org.uk/globalassets/docs-and-resources/learning-and-development/commissioners/gg-local-commissioner-welcome-book-final-sept2020.pdf" TargetMode="External"/><Relationship Id="rId58" Type="http://schemas.openxmlformats.org/officeDocument/2006/relationships/hyperlink" Target="mailto:membershipadmin@girlguiding-scot.org.uk" TargetMode="External"/><Relationship Id="rId74" Type="http://schemas.openxmlformats.org/officeDocument/2006/relationships/hyperlink" Target="https://www.girlguidingscotland.org.uk/wp-content/uploads/2021/08/2.1a-County-Team-plan-template.docx" TargetMode="External"/><Relationship Id="rId79" Type="http://schemas.openxmlformats.org/officeDocument/2006/relationships/hyperlink" Target="https://www.girlguiding.org.uk/making-guiding-happen/running-your-unit/finance-insurance-and-property/insurance/" TargetMode="External"/><Relationship Id="rId102" Type="http://schemas.openxmlformats.org/officeDocument/2006/relationships/hyperlink" Target="https://www.girlguiding.org.uk/making-guiding-happen/policies/recruitment-and-vetting-policy/" TargetMode="External"/><Relationship Id="rId123" Type="http://schemas.openxmlformats.org/officeDocument/2006/relationships/hyperlink" Target="https://www.facebook.com/groups/884449818299073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girlguidingscotland.org.uk/for-volunteers/how-to-run-your-unit/finances/" TargetMode="External"/><Relationship Id="rId95" Type="http://schemas.openxmlformats.org/officeDocument/2006/relationships/hyperlink" Target="https://www.girlguiding.org.uk/making-guiding-happen/policies/finance-policy/" TargetMode="External"/><Relationship Id="rId22" Type="http://schemas.openxmlformats.org/officeDocument/2006/relationships/hyperlink" Target="https://www.girlguidingscotland.org.uk/wp-content/uploads/2021/12/County-model-constitution-FINAL.pdf" TargetMode="External"/><Relationship Id="rId27" Type="http://schemas.openxmlformats.org/officeDocument/2006/relationships/hyperlink" Target="https://www.girlguidingscotland.org.uk/wp-content/uploads/2021/08/2.1a-County-Team-plan-template.docx" TargetMode="External"/><Relationship Id="rId43" Type="http://schemas.openxmlformats.org/officeDocument/2006/relationships/hyperlink" Target="https://www.girlguiding.org.uk/globalassets/docs-and-resources/growing-and-promoting-guiding/welcome-toolkit---commissioners-checklist.pdf" TargetMode="External"/><Relationship Id="rId48" Type="http://schemas.openxmlformats.org/officeDocument/2006/relationships/hyperlink" Target="https://www.girlguiding.org.uk/making-guiding-happen/volunteer-roles-in-guiding/roles-working-with-volunteers/" TargetMode="External"/><Relationship Id="rId64" Type="http://schemas.openxmlformats.org/officeDocument/2006/relationships/hyperlink" Target="https://www.girlguidingscotland.org.uk/for-volunteers/growing-our-membership/getting-ready-for-growth-resources/" TargetMode="External"/><Relationship Id="rId69" Type="http://schemas.openxmlformats.org/officeDocument/2006/relationships/hyperlink" Target="https://www.girlguidingscotland.org.uk/for-volunteers/growing-our-membership/getting-ready-for-growth-resources/" TargetMode="External"/><Relationship Id="rId113" Type="http://schemas.openxmlformats.org/officeDocument/2006/relationships/hyperlink" Target="https://www.girlguidingscotland.org.uk/resource-category/pra-resources/" TargetMode="External"/><Relationship Id="rId118" Type="http://schemas.openxmlformats.org/officeDocument/2006/relationships/hyperlink" Target="https://www.girlguiding.org.uk/making-guiding-happen/resources/online-design-centre/" TargetMode="External"/><Relationship Id="rId80" Type="http://schemas.openxmlformats.org/officeDocument/2006/relationships/hyperlink" Target="https://www.oscr.org.uk/media/3352/2018-11-19-investments-guidance.pdf" TargetMode="External"/><Relationship Id="rId85" Type="http://schemas.openxmlformats.org/officeDocument/2006/relationships/hyperlink" Target="https://www.girlguiding.org.uk/making-guiding-happen/running-your-unit/finance-insurance-and-property/subscriptions/an-overview-of-subs/" TargetMode="External"/><Relationship Id="rId12" Type="http://schemas.openxmlformats.org/officeDocument/2006/relationships/hyperlink" Target="https://www.oscr.org.uk/media/3621/v10_guidance-and-good-practice-for-charity-trustees.pdf" TargetMode="External"/><Relationship Id="rId17" Type="http://schemas.openxmlformats.org/officeDocument/2006/relationships/hyperlink" Target="https://www.girlguidingscotland.org.uk/wp-content/uploads/2021/12/County-exec-terms-of-reference-template-FINAL.pdf" TargetMode="External"/><Relationship Id="rId33" Type="http://schemas.openxmlformats.org/officeDocument/2006/relationships/hyperlink" Target="https://www.girlguidingscotland.org.uk/for-volunteers/how-to-run-your-unit/challenge-badges/" TargetMode="External"/><Relationship Id="rId38" Type="http://schemas.openxmlformats.org/officeDocument/2006/relationships/hyperlink" Target="https://www.girlguiding.org.uk/making-guiding-happen/running-your-unit/managing-your-team/" TargetMode="External"/><Relationship Id="rId59" Type="http://schemas.openxmlformats.org/officeDocument/2006/relationships/hyperlink" Target="https://www.girlguiding.org.uk/globalassets/docs-and-resources/growing-and-promoting-guiding/mappingtoolkit_2013.pdf" TargetMode="External"/><Relationship Id="rId103" Type="http://schemas.openxmlformats.org/officeDocument/2006/relationships/hyperlink" Target="https://www.girlguiding.org.uk/making-guiding-happen/policies/recruitment-and-vetting-policy/recruitment-procedures/" TargetMode="External"/><Relationship Id="rId108" Type="http://schemas.openxmlformats.org/officeDocument/2006/relationships/hyperlink" Target="https://www.girlguiding.org.uk/making-guiding-happen/policies/recruitment-and-vetting-policy/recruitment-procedures/" TargetMode="External"/><Relationship Id="rId124" Type="http://schemas.openxmlformats.org/officeDocument/2006/relationships/hyperlink" Target="https://www.girlguiding.org.uk/making-guiding-happen/policies/partnership-screening-policy/" TargetMode="External"/><Relationship Id="rId54" Type="http://schemas.openxmlformats.org/officeDocument/2006/relationships/hyperlink" Target="https://www.girlguidingscotland.org.uk/awards/" TargetMode="External"/><Relationship Id="rId70" Type="http://schemas.openxmlformats.org/officeDocument/2006/relationships/hyperlink" Target="https://www.girlguidingscotland.org.uk/wp-content/uploads/2021/11/Getting-Started-with-Growth-Nov-2021.pdf" TargetMode="External"/><Relationship Id="rId75" Type="http://schemas.openxmlformats.org/officeDocument/2006/relationships/hyperlink" Target="https://www.girlguidingscotland.org.uk/wp-content/uploads/2022/05/Policy-on-financial-support-for-members-PDF.pdf" TargetMode="External"/><Relationship Id="rId91" Type="http://schemas.openxmlformats.org/officeDocument/2006/relationships/hyperlink" Target="https://www.oscr.org.uk/media/3533/independent-examination-a-guide-for-charity-trustees.pdf" TargetMode="External"/><Relationship Id="rId96" Type="http://schemas.openxmlformats.org/officeDocument/2006/relationships/hyperlink" Target="https://www.girlguidingscotland.org.uk/for-volunteers/how-to-run-your-unit/financ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girlguidingscotland.org.uk/wp-content/uploads/2021/08/1.8-Template-county-action-plan.docx" TargetMode="External"/><Relationship Id="rId28" Type="http://schemas.openxmlformats.org/officeDocument/2006/relationships/hyperlink" Target="https://www.girlguiding.org.uk/making-guiding-happen/running-your-unit/events-and-going-away/" TargetMode="External"/><Relationship Id="rId49" Type="http://schemas.openxmlformats.org/officeDocument/2006/relationships/hyperlink" Target="https://www.girlguiding.org.uk/globalassets/docs-and-resources/volunteer-roles/volunteer-role-descriptions-guidance-notes.pdf" TargetMode="External"/><Relationship Id="rId114" Type="http://schemas.openxmlformats.org/officeDocument/2006/relationships/hyperlink" Target="https://www.girlguidingscotland.org.uk/for-volunteers/how-to-run-your-unit/running-your-unit/marketing-and-communications/become-a-volunteer-pr-specialist/" TargetMode="External"/><Relationship Id="rId119" Type="http://schemas.openxmlformats.org/officeDocument/2006/relationships/hyperlink" Target="https://www.girlguiding.org.uk/making-guiding-happen/resources/" TargetMode="External"/><Relationship Id="rId44" Type="http://schemas.openxmlformats.org/officeDocument/2006/relationships/hyperlink" Target="https://www.girlguiding.org.uk/globalassets/docs-and-resources/growing-and-promoting-guiding/welcome-toolkit-welcome-events-guide.pdf" TargetMode="External"/><Relationship Id="rId60" Type="http://schemas.openxmlformats.org/officeDocument/2006/relationships/hyperlink" Target="https://www.girlguidingscotland.org.uk/for-volunteers/growing-our-membership/flexible-guiding/" TargetMode="External"/><Relationship Id="rId65" Type="http://schemas.openxmlformats.org/officeDocument/2006/relationships/hyperlink" Target="https://www.girlguiding.org.uk/globalassets/docs-and-resources/growing-and-promoting-guiding/our_plan_for_membership_growth_and_retention.pdf" TargetMode="External"/><Relationship Id="rId81" Type="http://schemas.openxmlformats.org/officeDocument/2006/relationships/hyperlink" Target="https://scvo.scot/support/running-your-organisation/staff-volunteers/staff" TargetMode="External"/><Relationship Id="rId86" Type="http://schemas.openxmlformats.org/officeDocument/2006/relationships/hyperlink" Target="https://www.girlguiding.org.uk/making-guiding-happen/policies/safeguarding-policy/safeguarding-procedure/" TargetMode="External"/><Relationship Id="rId13" Type="http://schemas.openxmlformats.org/officeDocument/2006/relationships/hyperlink" Target="https://www.girlguiding.org.uk/globalassets/docs-and-resources/learning-and-development/commissioners/gg-local-commissioner-welcome-book-final-sept2020.pdf" TargetMode="External"/><Relationship Id="rId18" Type="http://schemas.openxmlformats.org/officeDocument/2006/relationships/hyperlink" Target="https://www.girlguidingscotland.org.uk/wp-content/uploads/2022/05/County-exec-terms-of-reference-template-FINAL.pdf" TargetMode="External"/><Relationship Id="rId39" Type="http://schemas.openxmlformats.org/officeDocument/2006/relationships/hyperlink" Target="https://www.girlguiding.org.uk/what-we-do/our-stories-and-news/blogs/whats-your-leadership-style/" TargetMode="External"/><Relationship Id="rId109" Type="http://schemas.openxmlformats.org/officeDocument/2006/relationships/hyperlink" Target="https://www.girlguiding.org.uk/making-guiding-happen/commissioners/a-safe-space-compliance/" TargetMode="External"/><Relationship Id="rId34" Type="http://schemas.openxmlformats.org/officeDocument/2006/relationships/hyperlink" Target="https://www.girlguiding.org.uk/what-we-do/our-badges-and-activities/badge-finder/event-planning/" TargetMode="External"/><Relationship Id="rId50" Type="http://schemas.openxmlformats.org/officeDocument/2006/relationships/hyperlink" Target="https://www.girlguiding.org.uk/globalassets/docs-and-resources/growing-and-promoting-guiding/volunteer-roles-poster-2019.pdf" TargetMode="External"/><Relationship Id="rId55" Type="http://schemas.openxmlformats.org/officeDocument/2006/relationships/hyperlink" Target="https://www.girlguidingscotland.org.uk/wp-content/uploads/2020/09/Saying-goodbye-the-GG-way-flowchart-example-FV.pdf" TargetMode="External"/><Relationship Id="rId76" Type="http://schemas.openxmlformats.org/officeDocument/2006/relationships/hyperlink" Target="https://www.oscr.org.uk/managing-a-charity/charity-accounting/receipts-and-payments-accounts-work-pack/" TargetMode="External"/><Relationship Id="rId97" Type="http://schemas.openxmlformats.org/officeDocument/2006/relationships/hyperlink" Target="https://www.oscr.org.uk/media/3533/independent-examination-a-guide-for-charity-trustees.pdf" TargetMode="External"/><Relationship Id="rId104" Type="http://schemas.openxmlformats.org/officeDocument/2006/relationships/hyperlink" Target="https://www.girlguiding.org.uk/globalassets/docs-and-resources/membership-administration/access-levels/unit-roles.pdf" TargetMode="External"/><Relationship Id="rId120" Type="http://schemas.openxmlformats.org/officeDocument/2006/relationships/hyperlink" Target="http://www.girlguidingscotland.org.uk/wp-content/uploads/2020/11/Publicity-consent-form-GGS.docx" TargetMode="External"/><Relationship Id="rId125" Type="http://schemas.openxmlformats.org/officeDocument/2006/relationships/hyperlink" Target="https://www.girlguiding.org.uk/get-involved/fundraise-for-us/fundraising-toolkit/partners-and-local-busines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girlguidingscotland.org.uk/wp-content/uploads/2021/08/Growth-Mini-Goals-Template.docx" TargetMode="External"/><Relationship Id="rId92" Type="http://schemas.openxmlformats.org/officeDocument/2006/relationships/hyperlink" Target="https://www.oscr.org.uk/media/3534/independent-examination-a-guide-for-independent-examiners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irlguiding.org.uk/making-guiding-happen/resources/resource-library/forms-for-events-and-travel/" TargetMode="External"/><Relationship Id="rId24" Type="http://schemas.openxmlformats.org/officeDocument/2006/relationships/hyperlink" Target="https://www.girlguidingscotland.org.uk/events/" TargetMode="External"/><Relationship Id="rId40" Type="http://schemas.openxmlformats.org/officeDocument/2006/relationships/hyperlink" Target="https://shop.girlguidingscotland.org.uk/commissioner-handbook.ir" TargetMode="External"/><Relationship Id="rId45" Type="http://schemas.openxmlformats.org/officeDocument/2006/relationships/hyperlink" Target="https://www.girlguiding.org.uk/globalassets/docs-and-resources/growing-and-promoting-guiding/welcome-toolkit---action-plan.pdf" TargetMode="External"/><Relationship Id="rId66" Type="http://schemas.openxmlformats.org/officeDocument/2006/relationships/hyperlink" Target="https://www.girlguidingscotland.org.uk/for-volunteers/growing-our-membership/" TargetMode="External"/><Relationship Id="rId87" Type="http://schemas.openxmlformats.org/officeDocument/2006/relationships/hyperlink" Target="https://www.girlguiding.org.uk/globalassets/docs-and-resources/safeguarding-and-risk/a-safe-space-pocket-guide.pdf" TargetMode="External"/><Relationship Id="rId110" Type="http://schemas.openxmlformats.org/officeDocument/2006/relationships/hyperlink" Target="https://www.girlguiding.org.uk/globalassets/docs-and-resources/growing-and-promoting-guiding/volunteer-enquiries-template-email.pdf" TargetMode="External"/><Relationship Id="rId115" Type="http://schemas.openxmlformats.org/officeDocument/2006/relationships/hyperlink" Target="https://www.girlguiding.org.uk/making-guiding-happen/growing-our-membership/promoting-guiding/our-key-messages/" TargetMode="External"/><Relationship Id="rId61" Type="http://schemas.openxmlformats.org/officeDocument/2006/relationships/hyperlink" Target="https://simd.scot/" TargetMode="External"/><Relationship Id="rId82" Type="http://schemas.openxmlformats.org/officeDocument/2006/relationships/hyperlink" Target="https://www.acas.org.uk/" TargetMode="External"/><Relationship Id="rId19" Type="http://schemas.openxmlformats.org/officeDocument/2006/relationships/hyperlink" Target="https://www.girlguidingscotland.org.uk/wp-content/uploads/2022/05/County-team-or-sub-committee-ToR.pdf" TargetMode="External"/><Relationship Id="rId14" Type="http://schemas.openxmlformats.org/officeDocument/2006/relationships/hyperlink" Target="https://www.girlguiding.org.uk/making-guiding-happen/policies/code-of-conduct/" TargetMode="External"/><Relationship Id="rId30" Type="http://schemas.openxmlformats.org/officeDocument/2006/relationships/hyperlink" Target="https://www.girlguiding.org.uk/globalassets/docs-and-resources/residentials-and-going-away/event-coordinators-guide-to-large-scale-events-2013.pdf" TargetMode="External"/><Relationship Id="rId35" Type="http://schemas.openxmlformats.org/officeDocument/2006/relationships/hyperlink" Target="https://www.girlguiding.org.uk/making-guiding-happen/programme-and-activities/doing-our-best-standards/" TargetMode="External"/><Relationship Id="rId56" Type="http://schemas.openxmlformats.org/officeDocument/2006/relationships/hyperlink" Target="https://go.girlguiding.org.uk/SignIn" TargetMode="External"/><Relationship Id="rId77" Type="http://schemas.openxmlformats.org/officeDocument/2006/relationships/hyperlink" Target="https://www.girlguidingscotland.org.uk/wp-content/uploads/2021/08/County-Finance-Compliance-Procedures.docx" TargetMode="External"/><Relationship Id="rId100" Type="http://schemas.openxmlformats.org/officeDocument/2006/relationships/hyperlink" Target="https://www.girlguidingscotland.org.uk/wp-content/uploads/2022/05/County-action-plan-template.pdf" TargetMode="External"/><Relationship Id="rId105" Type="http://schemas.openxmlformats.org/officeDocument/2006/relationships/hyperlink" Target="https://www.girlguiding.org.uk/globalassets/docs-and-resources/membership-administration/access-levels/district_roles.pdf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girlguidingscotland.org.uk/wp-content/uploads/2022/05/County-model-constitution-UPDATED.pdf" TargetMode="External"/><Relationship Id="rId51" Type="http://schemas.openxmlformats.org/officeDocument/2006/relationships/hyperlink" Target="https://www.girlguiding.org.uk/making-guiding-happen/policies/code-of-conduct/" TargetMode="External"/><Relationship Id="rId72" Type="http://schemas.openxmlformats.org/officeDocument/2006/relationships/hyperlink" Target="https://www.girlguiding.org.uk/globalassets/docs-and-resources/finance-insurance-and-property/budgeting_for_projects.pdf" TargetMode="External"/><Relationship Id="rId93" Type="http://schemas.openxmlformats.org/officeDocument/2006/relationships/hyperlink" Target="https://www.girlguidingscotland.org.uk/wp-content/uploads/2021/08/Money-Matters-FAQs-for-commissioners-1.pdf" TargetMode="External"/><Relationship Id="rId98" Type="http://schemas.openxmlformats.org/officeDocument/2006/relationships/hyperlink" Target="https://www.oscr.org.uk/media/3534/independent-examination-a-guide-for-independent-examiners.pdf" TargetMode="External"/><Relationship Id="rId121" Type="http://schemas.openxmlformats.org/officeDocument/2006/relationships/hyperlink" Target="https://www.girlguiding.org.uk/making-guiding-happen/growing-our-membership/promoting-guiding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girlguiding.org.uk/making-guiding-happen/programme-and-activities/guidance-on-activities/activities-with-other-organisations/" TargetMode="External"/><Relationship Id="rId46" Type="http://schemas.openxmlformats.org/officeDocument/2006/relationships/hyperlink" Target="https://www.girlguiding.org.uk/get-involved/become-a-volunteer/getting-started-as-a-volunteer/" TargetMode="External"/><Relationship Id="rId67" Type="http://schemas.openxmlformats.org/officeDocument/2006/relationships/hyperlink" Target="https://www.girlguiding.org.uk/making-guiding-happen/growing-our-membership/recruiting-and-retaining-volunteers/" TargetMode="External"/><Relationship Id="rId116" Type="http://schemas.openxmlformats.org/officeDocument/2006/relationships/hyperlink" Target="https://www.girlguidingscotland.org.uk/wp-content/uploads/2021/08/Making-a-splash-with-local-media.pdf" TargetMode="External"/><Relationship Id="rId20" Type="http://schemas.openxmlformats.org/officeDocument/2006/relationships/hyperlink" Target="https://www.girlguiding.org.uk/making-guiding-happen/volunteer-roles-in-guiding/roles-working-with-volunteers/" TargetMode="External"/><Relationship Id="rId41" Type="http://schemas.openxmlformats.org/officeDocument/2006/relationships/hyperlink" Target="https://www.girlguiding.org.uk/globalassets/docs-and-resources/growing-and-promoting-guiding/welcome-toolkit-induction-session-plan.pdf" TargetMode="External"/><Relationship Id="rId62" Type="http://schemas.openxmlformats.org/officeDocument/2006/relationships/hyperlink" Target="https://www.nrscotland.gov.uk/statistics-and-data/statistics/statistics-by-theme/population/population-estimates/mid-year-population-estimates/mid-2020" TargetMode="External"/><Relationship Id="rId83" Type="http://schemas.openxmlformats.org/officeDocument/2006/relationships/hyperlink" Target="https://www.girlguiding.org.uk/making-guiding-happen/policies/annual-subscription-policy/" TargetMode="External"/><Relationship Id="rId88" Type="http://schemas.openxmlformats.org/officeDocument/2006/relationships/hyperlink" Target="https://www.girlguiding.org.uk/making-guiding-happen/learning-and-development/a-safe-space-training/" TargetMode="External"/><Relationship Id="rId111" Type="http://schemas.openxmlformats.org/officeDocument/2006/relationships/hyperlink" Target="https://www.girlguiding.org.uk/globalassets/docs-and-resources/branding-and-resources/girlguiding-brand-identity-guidelines.pdf" TargetMode="External"/><Relationship Id="rId15" Type="http://schemas.openxmlformats.org/officeDocument/2006/relationships/hyperlink" Target="https://shop.girlguidingscotland.org.uk/commissioner-handbook.ir" TargetMode="External"/><Relationship Id="rId36" Type="http://schemas.openxmlformats.org/officeDocument/2006/relationships/hyperlink" Target="https://www.girlguiding.org.uk/globalassets/docs-and-resources/programme-and-activities/participation-on-a-plate.pdf" TargetMode="External"/><Relationship Id="rId57" Type="http://schemas.openxmlformats.org/officeDocument/2006/relationships/hyperlink" Target="https://www.girlguiding.org.uk/globalassets/docs-and-resources/growing-and-promoting-guiding/mappingtoolkit_2013.pdf" TargetMode="External"/><Relationship Id="rId106" Type="http://schemas.openxmlformats.org/officeDocument/2006/relationships/hyperlink" Target="https://www.girlguiding.org.uk/globalassets/docs-and-resources/membership-administration/access-levels/division_roles.pd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girlguidingscotland.org.uk/wp-content/uploads/2022/05/County-team-or-sub-committee-ToR.pdf" TargetMode="External"/><Relationship Id="rId31" Type="http://schemas.openxmlformats.org/officeDocument/2006/relationships/hyperlink" Target="https://www.girlguiding.org.uk/making-guiding-happen/running-your-unit/finance-insurance-and-property/insurance/insurance-for-activities/" TargetMode="External"/><Relationship Id="rId52" Type="http://schemas.openxmlformats.org/officeDocument/2006/relationships/hyperlink" Target="https://www.girlguiding.org.uk/making-guiding-happen/policies/" TargetMode="External"/><Relationship Id="rId73" Type="http://schemas.openxmlformats.org/officeDocument/2006/relationships/hyperlink" Target="https://www.girlguidingscotland.org.uk/wp-content/uploads/2021/08/2.1-Starter-for-10-template.doc" TargetMode="External"/><Relationship Id="rId78" Type="http://schemas.openxmlformats.org/officeDocument/2006/relationships/hyperlink" Target="https://www.girlguidingscotland.org.uk/wp-content/uploads/2022/08/Guidance-for-guiding-properties-in-Scotland-landing-page.pdf" TargetMode="External"/><Relationship Id="rId94" Type="http://schemas.openxmlformats.org/officeDocument/2006/relationships/hyperlink" Target="https://www.oscr.org.uk/media/2753/2017-03-27-using-oscr-online-to-submit-an-annual-return.pdf" TargetMode="External"/><Relationship Id="rId99" Type="http://schemas.openxmlformats.org/officeDocument/2006/relationships/hyperlink" Target="https://www.girlguidingscotland.org.uk/wp-content/uploads/2021/12/County-risk-log-guidance.pdf" TargetMode="External"/><Relationship Id="rId101" Type="http://schemas.openxmlformats.org/officeDocument/2006/relationships/hyperlink" Target="https://www.girlguidingscotland.org.uk/for-volunteers/how-to-run-your-unit/running-your-unit/recruitment-checks/" TargetMode="External"/><Relationship Id="rId122" Type="http://schemas.openxmlformats.org/officeDocument/2006/relationships/hyperlink" Target="https://www.girlguidingscotland.org.uk/wp-content/uploads/2021/05/Social-media-guidelines-for-member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irlguidingscotland.org.uk/wp-content/uploads/2022/05/County-exec-terms-of-reference-template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1" ma:contentTypeDescription="Create a new document." ma:contentTypeScope="" ma:versionID="ddfecc986e28560f907ebc46de59121c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7240ed897cc42ddd894eab1a3c12263e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401FA-9402-4DC2-BC89-C3C23617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75DA2-EE56-469B-B35D-364A307F2CF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362257c6-1f9d-4e6f-9f8f-41ec482b7cc2"/>
    <ds:schemaRef ds:uri="d605afcb-e152-41c9-a747-d7ff9355c6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D959F9-3E14-4096-BB5D-65242BAE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Campbell</dc:creator>
  <cp:keywords/>
  <dc:description/>
  <cp:lastModifiedBy>Cat Campbell</cp:lastModifiedBy>
  <cp:revision>2</cp:revision>
  <dcterms:created xsi:type="dcterms:W3CDTF">2022-09-08T14:39:00Z</dcterms:created>
  <dcterms:modified xsi:type="dcterms:W3CDTF">2022-09-08T14:39:00Z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