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478" w:rsidRDefault="00FC7478" w:rsidP="00FC7478">
      <w:pPr>
        <w:spacing w:after="120" w:line="280" w:lineRule="exact"/>
        <w:ind w:left="709" w:hanging="1135"/>
        <w:contextualSpacing/>
        <w:rPr>
          <w:rFonts w:ascii="Trebuchet MS" w:hAnsi="Trebuchet MS"/>
          <w:b/>
          <w:sz w:val="22"/>
          <w:szCs w:val="22"/>
        </w:rPr>
      </w:pPr>
      <w:r w:rsidRPr="00C9180B">
        <w:rPr>
          <w:rFonts w:ascii="Trebuchet MS" w:hAnsi="Trebuchet MS"/>
          <w:b/>
          <w:sz w:val="22"/>
          <w:szCs w:val="22"/>
        </w:rPr>
        <w:t>Responsibilities of the County Executive Committee</w:t>
      </w:r>
    </w:p>
    <w:p w:rsidR="00FC7478" w:rsidRPr="00C9180B" w:rsidRDefault="00FC7478" w:rsidP="00FC7478">
      <w:pPr>
        <w:spacing w:after="120" w:line="280" w:lineRule="exact"/>
        <w:ind w:left="709" w:hanging="1135"/>
        <w:contextualSpacing/>
        <w:rPr>
          <w:rFonts w:ascii="Trebuchet MS" w:hAnsi="Trebuchet MS"/>
          <w:sz w:val="22"/>
          <w:szCs w:val="22"/>
        </w:rPr>
      </w:pPr>
    </w:p>
    <w:tbl>
      <w:tblPr>
        <w:tblW w:w="1477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6"/>
        <w:gridCol w:w="7796"/>
      </w:tblGrid>
      <w:tr w:rsidR="00FC7478" w:rsidRPr="00C9180B" w:rsidTr="00FC7478">
        <w:trPr>
          <w:trHeight w:val="493"/>
          <w:tblHeader/>
        </w:trPr>
        <w:tc>
          <w:tcPr>
            <w:tcW w:w="6976" w:type="dxa"/>
            <w:shd w:val="clear" w:color="auto" w:fill="EEECE1"/>
          </w:tcPr>
          <w:p w:rsidR="00FC7478" w:rsidRPr="00C9180B" w:rsidRDefault="00FC7478" w:rsidP="00312D06">
            <w:pPr>
              <w:spacing w:after="120" w:line="280" w:lineRule="exact"/>
              <w:contextualSpacing/>
              <w:rPr>
                <w:rFonts w:ascii="Trebuchet MS" w:hAnsi="Trebuchet MS"/>
                <w:b/>
                <w:sz w:val="22"/>
                <w:szCs w:val="22"/>
              </w:rPr>
            </w:pPr>
            <w:r w:rsidRPr="00C9180B">
              <w:rPr>
                <w:rFonts w:ascii="Trebuchet MS" w:hAnsi="Trebuchet MS"/>
                <w:b/>
                <w:sz w:val="22"/>
                <w:szCs w:val="22"/>
              </w:rPr>
              <w:t>Required Actions</w:t>
            </w:r>
          </w:p>
          <w:p w:rsidR="00FC7478" w:rsidRPr="00C9180B" w:rsidRDefault="00FC7478" w:rsidP="00312D06">
            <w:pPr>
              <w:spacing w:after="120" w:line="280" w:lineRule="exact"/>
              <w:contextualSpacing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EEECE1"/>
          </w:tcPr>
          <w:p w:rsidR="00FC7478" w:rsidRPr="00C9180B" w:rsidRDefault="00FC7478" w:rsidP="00312D06">
            <w:pPr>
              <w:spacing w:after="120" w:line="280" w:lineRule="exact"/>
              <w:contextualSpacing/>
              <w:rPr>
                <w:rFonts w:ascii="Trebuchet MS" w:hAnsi="Trebuchet MS"/>
                <w:b/>
                <w:sz w:val="22"/>
                <w:szCs w:val="22"/>
              </w:rPr>
            </w:pPr>
            <w:r w:rsidRPr="00C9180B">
              <w:rPr>
                <w:rFonts w:ascii="Trebuchet MS" w:hAnsi="Trebuchet MS"/>
                <w:b/>
                <w:sz w:val="22"/>
                <w:szCs w:val="22"/>
              </w:rPr>
              <w:t>What we are expecting the county to deliver</w:t>
            </w:r>
          </w:p>
        </w:tc>
      </w:tr>
      <w:tr w:rsidR="00FC7478" w:rsidRPr="00C9180B" w:rsidTr="00E27504">
        <w:trPr>
          <w:trHeight w:val="624"/>
        </w:trPr>
        <w:tc>
          <w:tcPr>
            <w:tcW w:w="6976" w:type="dxa"/>
            <w:shd w:val="clear" w:color="auto" w:fill="5B9BD5" w:themeFill="accent5"/>
          </w:tcPr>
          <w:p w:rsidR="00FC7478" w:rsidRPr="00C9180B" w:rsidRDefault="00FC7478" w:rsidP="00312D06">
            <w:pPr>
              <w:spacing w:line="280" w:lineRule="exact"/>
              <w:contextualSpacing/>
              <w:rPr>
                <w:rFonts w:ascii="Trebuchet MS" w:hAnsi="Trebuchet MS"/>
                <w:b/>
                <w:sz w:val="22"/>
                <w:szCs w:val="22"/>
              </w:rPr>
            </w:pPr>
            <w:r w:rsidRPr="00C9180B">
              <w:rPr>
                <w:rFonts w:ascii="Trebuchet MS" w:hAnsi="Trebuchet MS"/>
                <w:b/>
                <w:sz w:val="22"/>
                <w:szCs w:val="22"/>
              </w:rPr>
              <w:t xml:space="preserve">County Executive </w:t>
            </w:r>
          </w:p>
        </w:tc>
        <w:tc>
          <w:tcPr>
            <w:tcW w:w="7796" w:type="dxa"/>
            <w:shd w:val="clear" w:color="auto" w:fill="5B9BD5" w:themeFill="accent5"/>
          </w:tcPr>
          <w:p w:rsidR="00FC7478" w:rsidRPr="00C9180B" w:rsidRDefault="00FC7478" w:rsidP="00312D06">
            <w:pPr>
              <w:spacing w:after="120" w:line="280" w:lineRule="exact"/>
              <w:contextualSpacing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FC7478" w:rsidRPr="00C9180B" w:rsidTr="00FC7478">
        <w:tc>
          <w:tcPr>
            <w:tcW w:w="6976" w:type="dxa"/>
            <w:shd w:val="clear" w:color="auto" w:fill="auto"/>
          </w:tcPr>
          <w:p w:rsidR="00FC7478" w:rsidRPr="00C9180B" w:rsidRDefault="00FC7478" w:rsidP="00312D06">
            <w:pPr>
              <w:spacing w:after="120" w:line="280" w:lineRule="exact"/>
              <w:contextualSpacing/>
              <w:rPr>
                <w:rFonts w:ascii="Trebuchet MS" w:hAnsi="Trebuchet MS"/>
                <w:sz w:val="22"/>
                <w:szCs w:val="22"/>
              </w:rPr>
            </w:pPr>
            <w:r w:rsidRPr="00C9180B">
              <w:rPr>
                <w:rFonts w:ascii="Trebuchet MS" w:hAnsi="Trebuchet MS"/>
                <w:sz w:val="22"/>
                <w:szCs w:val="22"/>
              </w:rPr>
              <w:t>Develop, implement and monitor a structure which meets the current needs of the county</w:t>
            </w:r>
          </w:p>
        </w:tc>
        <w:tc>
          <w:tcPr>
            <w:tcW w:w="7796" w:type="dxa"/>
          </w:tcPr>
          <w:p w:rsidR="00443573" w:rsidRDefault="00FC7478" w:rsidP="00312D06">
            <w:pPr>
              <w:spacing w:after="120" w:line="280" w:lineRule="exact"/>
              <w:rPr>
                <w:rFonts w:ascii="Trebuchet MS" w:hAnsi="Trebuchet MS"/>
                <w:sz w:val="22"/>
                <w:szCs w:val="22"/>
              </w:rPr>
            </w:pPr>
            <w:r w:rsidRPr="00C9180B">
              <w:rPr>
                <w:rFonts w:ascii="Trebuchet MS" w:hAnsi="Trebuchet MS"/>
                <w:sz w:val="22"/>
                <w:szCs w:val="22"/>
              </w:rPr>
              <w:t xml:space="preserve">Review structure (and revise where necessary) to ensure fit for purpose to deliver county plan </w:t>
            </w:r>
          </w:p>
          <w:p w:rsidR="00FC7478" w:rsidRPr="00C9180B" w:rsidRDefault="00FC7478" w:rsidP="00312D06">
            <w:pPr>
              <w:spacing w:after="120" w:line="280" w:lineRule="exact"/>
              <w:rPr>
                <w:rFonts w:ascii="Trebuchet MS" w:hAnsi="Trebuchet MS"/>
                <w:color w:val="7030A0"/>
                <w:sz w:val="22"/>
                <w:szCs w:val="22"/>
              </w:rPr>
            </w:pPr>
            <w:r w:rsidRPr="00C9180B">
              <w:rPr>
                <w:rFonts w:ascii="Trebuchet MS" w:hAnsi="Trebuchet MS"/>
                <w:sz w:val="22"/>
                <w:szCs w:val="22"/>
              </w:rPr>
              <w:t>Bring county constitution up to date as needed</w:t>
            </w:r>
          </w:p>
        </w:tc>
      </w:tr>
      <w:tr w:rsidR="00FC7478" w:rsidRPr="00C9180B" w:rsidTr="00443573">
        <w:trPr>
          <w:trHeight w:val="506"/>
        </w:trPr>
        <w:tc>
          <w:tcPr>
            <w:tcW w:w="6976" w:type="dxa"/>
            <w:shd w:val="clear" w:color="auto" w:fill="auto"/>
          </w:tcPr>
          <w:p w:rsidR="00FC7478" w:rsidRPr="00C9180B" w:rsidRDefault="00FC7478" w:rsidP="00312D06">
            <w:pPr>
              <w:spacing w:after="120" w:line="280" w:lineRule="exact"/>
              <w:contextualSpacing/>
              <w:rPr>
                <w:rFonts w:ascii="Trebuchet MS" w:hAnsi="Trebuchet MS"/>
                <w:sz w:val="22"/>
                <w:szCs w:val="22"/>
              </w:rPr>
            </w:pPr>
            <w:r w:rsidRPr="00C9180B">
              <w:rPr>
                <w:rFonts w:ascii="Trebuchet MS" w:hAnsi="Trebuchet MS"/>
                <w:sz w:val="22"/>
                <w:szCs w:val="22"/>
              </w:rPr>
              <w:t>Have trustees who are aware of their responsibilities</w:t>
            </w:r>
          </w:p>
        </w:tc>
        <w:tc>
          <w:tcPr>
            <w:tcW w:w="7796" w:type="dxa"/>
          </w:tcPr>
          <w:p w:rsidR="00FC7478" w:rsidRPr="00C9180B" w:rsidRDefault="00FC7478" w:rsidP="00312D06">
            <w:pPr>
              <w:spacing w:after="120" w:line="280" w:lineRule="exact"/>
              <w:rPr>
                <w:rFonts w:ascii="Trebuchet MS" w:hAnsi="Trebuchet MS"/>
                <w:sz w:val="22"/>
                <w:szCs w:val="22"/>
              </w:rPr>
            </w:pPr>
            <w:r w:rsidRPr="00C9180B">
              <w:rPr>
                <w:rFonts w:ascii="Trebuchet MS" w:hAnsi="Trebuchet MS"/>
                <w:sz w:val="22"/>
                <w:szCs w:val="22"/>
              </w:rPr>
              <w:t xml:space="preserve">Make available a programme of trustee training and induction </w:t>
            </w:r>
          </w:p>
        </w:tc>
      </w:tr>
      <w:tr w:rsidR="00443573" w:rsidRPr="00C9180B" w:rsidTr="00D2485A">
        <w:trPr>
          <w:trHeight w:val="1660"/>
        </w:trPr>
        <w:tc>
          <w:tcPr>
            <w:tcW w:w="6976" w:type="dxa"/>
            <w:shd w:val="clear" w:color="auto" w:fill="auto"/>
          </w:tcPr>
          <w:p w:rsidR="00443573" w:rsidRPr="00C9180B" w:rsidRDefault="00443573" w:rsidP="00312D06">
            <w:pPr>
              <w:spacing w:after="120" w:line="280" w:lineRule="exact"/>
              <w:contextualSpacing/>
              <w:rPr>
                <w:rFonts w:ascii="Trebuchet MS" w:hAnsi="Trebuchet MS"/>
                <w:sz w:val="22"/>
                <w:szCs w:val="22"/>
              </w:rPr>
            </w:pPr>
            <w:r w:rsidRPr="00C9180B">
              <w:rPr>
                <w:rFonts w:ascii="Trebuchet MS" w:hAnsi="Trebuchet MS"/>
                <w:sz w:val="22"/>
                <w:szCs w:val="22"/>
              </w:rPr>
              <w:t xml:space="preserve">Have clear terms of reference and defined roles for all county appointments </w:t>
            </w:r>
          </w:p>
        </w:tc>
        <w:tc>
          <w:tcPr>
            <w:tcW w:w="7796" w:type="dxa"/>
          </w:tcPr>
          <w:p w:rsidR="00443573" w:rsidRPr="00C9180B" w:rsidRDefault="00443573" w:rsidP="00312D06">
            <w:pPr>
              <w:spacing w:after="120" w:line="280" w:lineRule="exact"/>
              <w:rPr>
                <w:rFonts w:ascii="Trebuchet MS" w:hAnsi="Trebuchet MS"/>
                <w:sz w:val="22"/>
                <w:szCs w:val="22"/>
              </w:rPr>
            </w:pPr>
            <w:r w:rsidRPr="00C9180B">
              <w:rPr>
                <w:rFonts w:ascii="Trebuchet MS" w:hAnsi="Trebuchet MS"/>
                <w:sz w:val="22"/>
                <w:szCs w:val="22"/>
              </w:rPr>
              <w:t>Terms of reference for all teams and clear roles and responsibilities for all county appointments</w:t>
            </w:r>
          </w:p>
          <w:p w:rsidR="00443573" w:rsidRPr="00C9180B" w:rsidRDefault="00443573" w:rsidP="00312D06">
            <w:pPr>
              <w:spacing w:after="120" w:line="280" w:lineRule="exact"/>
              <w:rPr>
                <w:rFonts w:ascii="Trebuchet MS" w:hAnsi="Trebuchet MS"/>
                <w:sz w:val="22"/>
                <w:szCs w:val="22"/>
              </w:rPr>
            </w:pPr>
            <w:r w:rsidRPr="00C9180B">
              <w:rPr>
                <w:rFonts w:ascii="Trebuchet MS" w:hAnsi="Trebuchet MS"/>
                <w:sz w:val="22"/>
                <w:szCs w:val="22"/>
              </w:rPr>
              <w:t>Arrangements for recruitment (internal and external) and for succession planning</w:t>
            </w:r>
          </w:p>
          <w:p w:rsidR="00443573" w:rsidRPr="00C9180B" w:rsidRDefault="00443573" w:rsidP="00312D06">
            <w:pPr>
              <w:spacing w:after="120" w:line="280" w:lineRule="exact"/>
              <w:contextualSpacing/>
              <w:rPr>
                <w:rFonts w:ascii="Trebuchet MS" w:hAnsi="Trebuchet MS"/>
                <w:sz w:val="22"/>
                <w:szCs w:val="22"/>
              </w:rPr>
            </w:pPr>
            <w:r w:rsidRPr="00C9180B">
              <w:rPr>
                <w:rFonts w:ascii="Trebuchet MS" w:hAnsi="Trebuchet MS"/>
                <w:sz w:val="22"/>
                <w:szCs w:val="22"/>
              </w:rPr>
              <w:t xml:space="preserve">A clear specified route for decisions </w:t>
            </w:r>
          </w:p>
        </w:tc>
      </w:tr>
      <w:tr w:rsidR="00FC7478" w:rsidRPr="00C9180B" w:rsidTr="00FC7478">
        <w:tc>
          <w:tcPr>
            <w:tcW w:w="6976" w:type="dxa"/>
            <w:shd w:val="clear" w:color="auto" w:fill="auto"/>
          </w:tcPr>
          <w:p w:rsidR="00FC7478" w:rsidRPr="00C9180B" w:rsidRDefault="00FC7478" w:rsidP="00312D06">
            <w:pPr>
              <w:spacing w:after="120" w:line="280" w:lineRule="exact"/>
              <w:contextualSpacing/>
              <w:rPr>
                <w:rFonts w:ascii="Trebuchet MS" w:hAnsi="Trebuchet MS"/>
                <w:sz w:val="22"/>
                <w:szCs w:val="22"/>
              </w:rPr>
            </w:pPr>
            <w:r w:rsidRPr="00C9180B">
              <w:rPr>
                <w:rFonts w:ascii="Trebuchet MS" w:hAnsi="Trebuchet MS"/>
                <w:sz w:val="22"/>
                <w:szCs w:val="22"/>
              </w:rPr>
              <w:t>Develop a county plan with at least 5 key measurable actions which your County will work on in each coming year</w:t>
            </w:r>
          </w:p>
        </w:tc>
        <w:tc>
          <w:tcPr>
            <w:tcW w:w="7796" w:type="dxa"/>
          </w:tcPr>
          <w:p w:rsidR="00FC7478" w:rsidRPr="00C9180B" w:rsidRDefault="00FC7478" w:rsidP="00312D06">
            <w:pPr>
              <w:spacing w:after="120" w:line="280" w:lineRule="exact"/>
              <w:rPr>
                <w:rFonts w:ascii="Trebuchet MS" w:hAnsi="Trebuchet MS"/>
                <w:sz w:val="22"/>
                <w:szCs w:val="22"/>
              </w:rPr>
            </w:pPr>
            <w:r w:rsidRPr="00C9180B">
              <w:rPr>
                <w:rFonts w:ascii="Trebuchet MS" w:hAnsi="Trebuchet MS"/>
                <w:sz w:val="22"/>
                <w:szCs w:val="22"/>
              </w:rPr>
              <w:t>Include objectives within plan that foster flexibility, acceptance of change and new ways of work</w:t>
            </w:r>
          </w:p>
        </w:tc>
      </w:tr>
      <w:tr w:rsidR="00FC7478" w:rsidRPr="00C9180B" w:rsidTr="00E27504">
        <w:tc>
          <w:tcPr>
            <w:tcW w:w="6976" w:type="dxa"/>
            <w:shd w:val="clear" w:color="auto" w:fill="A78BB7"/>
          </w:tcPr>
          <w:p w:rsidR="00FC7478" w:rsidRPr="00C9180B" w:rsidRDefault="00FC7478" w:rsidP="00312D06">
            <w:pPr>
              <w:spacing w:after="120" w:line="280" w:lineRule="exact"/>
              <w:contextualSpacing/>
              <w:rPr>
                <w:rFonts w:ascii="Trebuchet MS" w:hAnsi="Trebuchet MS"/>
                <w:b/>
                <w:sz w:val="22"/>
                <w:szCs w:val="22"/>
              </w:rPr>
            </w:pPr>
            <w:r w:rsidRPr="00C9180B">
              <w:rPr>
                <w:rFonts w:ascii="Trebuchet MS" w:hAnsi="Trebuchet MS"/>
                <w:b/>
                <w:sz w:val="22"/>
                <w:szCs w:val="22"/>
              </w:rPr>
              <w:t>Events</w:t>
            </w:r>
          </w:p>
          <w:p w:rsidR="00FC7478" w:rsidRPr="00C9180B" w:rsidRDefault="00FC7478" w:rsidP="00312D06">
            <w:pPr>
              <w:spacing w:after="120" w:line="280" w:lineRule="exact"/>
              <w:contextualSpacing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A78BB7"/>
          </w:tcPr>
          <w:p w:rsidR="00FC7478" w:rsidRPr="00C9180B" w:rsidRDefault="00FC7478" w:rsidP="00312D06">
            <w:pPr>
              <w:spacing w:after="120" w:line="280" w:lineRule="exact"/>
              <w:ind w:left="360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FC7478" w:rsidRPr="00C9180B" w:rsidTr="00FC7478">
        <w:trPr>
          <w:trHeight w:val="58"/>
        </w:trPr>
        <w:tc>
          <w:tcPr>
            <w:tcW w:w="6976" w:type="dxa"/>
            <w:shd w:val="clear" w:color="auto" w:fill="auto"/>
          </w:tcPr>
          <w:p w:rsidR="00FC7478" w:rsidRPr="00C9180B" w:rsidRDefault="00FC7478" w:rsidP="00312D06">
            <w:pPr>
              <w:spacing w:after="120" w:line="280" w:lineRule="exact"/>
              <w:contextualSpacing/>
              <w:rPr>
                <w:rFonts w:ascii="Trebuchet MS" w:hAnsi="Trebuchet MS"/>
                <w:sz w:val="22"/>
                <w:szCs w:val="22"/>
              </w:rPr>
            </w:pPr>
            <w:r w:rsidRPr="00C9180B">
              <w:rPr>
                <w:rFonts w:ascii="Trebuchet MS" w:hAnsi="Trebuchet MS"/>
                <w:sz w:val="22"/>
                <w:szCs w:val="22"/>
              </w:rPr>
              <w:t>Organise access to good events for all girls and young women – this may be in county or out with e.g. joining with another county or attending a Girlguiding Scotland event</w:t>
            </w:r>
          </w:p>
          <w:p w:rsidR="00FC7478" w:rsidRPr="00C9180B" w:rsidRDefault="00FC7478" w:rsidP="00312D06">
            <w:pPr>
              <w:spacing w:after="120" w:line="280" w:lineRule="exact"/>
              <w:contextualSpacing/>
              <w:rPr>
                <w:rFonts w:ascii="Trebuchet MS" w:hAnsi="Trebuchet MS"/>
                <w:sz w:val="22"/>
                <w:szCs w:val="22"/>
              </w:rPr>
            </w:pPr>
          </w:p>
          <w:p w:rsidR="00FC7478" w:rsidRPr="00C9180B" w:rsidRDefault="00FC7478" w:rsidP="00312D06">
            <w:pPr>
              <w:spacing w:after="120" w:line="280" w:lineRule="exact"/>
              <w:contextualSpacing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auto"/>
          </w:tcPr>
          <w:p w:rsidR="00FC7478" w:rsidRPr="00C9180B" w:rsidRDefault="00FC7478" w:rsidP="00312D06">
            <w:pPr>
              <w:spacing w:after="120" w:line="280" w:lineRule="exact"/>
              <w:rPr>
                <w:rFonts w:ascii="Trebuchet MS" w:hAnsi="Trebuchet MS"/>
                <w:sz w:val="22"/>
                <w:szCs w:val="22"/>
              </w:rPr>
            </w:pPr>
            <w:r w:rsidRPr="00C9180B">
              <w:rPr>
                <w:rFonts w:ascii="Trebuchet MS" w:hAnsi="Trebuchet MS"/>
                <w:sz w:val="22"/>
                <w:szCs w:val="22"/>
              </w:rPr>
              <w:t xml:space="preserve">Keep up to date with calendars for following year events promoted by UK, Scottish, and neighbouring counties.   </w:t>
            </w:r>
          </w:p>
          <w:p w:rsidR="00FC7478" w:rsidRPr="00C9180B" w:rsidRDefault="00FC7478" w:rsidP="00312D06">
            <w:pPr>
              <w:spacing w:after="120" w:line="280" w:lineRule="exact"/>
              <w:rPr>
                <w:rFonts w:ascii="Trebuchet MS" w:hAnsi="Trebuchet MS"/>
                <w:sz w:val="22"/>
                <w:szCs w:val="22"/>
              </w:rPr>
            </w:pPr>
            <w:r w:rsidRPr="00C9180B">
              <w:rPr>
                <w:rFonts w:ascii="Trebuchet MS" w:hAnsi="Trebuchet MS"/>
                <w:sz w:val="22"/>
                <w:szCs w:val="22"/>
              </w:rPr>
              <w:t>Look for opportunities to partner with others and consider efficiencies of scale</w:t>
            </w:r>
          </w:p>
          <w:p w:rsidR="00FC7478" w:rsidRDefault="00FC7478" w:rsidP="00312D06">
            <w:pPr>
              <w:spacing w:after="120" w:line="280" w:lineRule="exact"/>
              <w:rPr>
                <w:rFonts w:ascii="Trebuchet MS" w:hAnsi="Trebuchet MS"/>
                <w:sz w:val="22"/>
                <w:szCs w:val="22"/>
              </w:rPr>
            </w:pPr>
            <w:r w:rsidRPr="00C9180B">
              <w:rPr>
                <w:rFonts w:ascii="Trebuchet MS" w:hAnsi="Trebuchet MS"/>
                <w:sz w:val="22"/>
                <w:szCs w:val="22"/>
              </w:rPr>
              <w:t>Combine training/adviser day/events activities so leader can tick boxes at one event</w:t>
            </w:r>
          </w:p>
          <w:p w:rsidR="00443573" w:rsidRPr="00C9180B" w:rsidRDefault="00443573" w:rsidP="00312D06">
            <w:pPr>
              <w:spacing w:after="120" w:line="280" w:lineRule="exact"/>
              <w:rPr>
                <w:rFonts w:ascii="Trebuchet MS" w:hAnsi="Trebuchet MS"/>
                <w:sz w:val="22"/>
                <w:szCs w:val="22"/>
              </w:rPr>
            </w:pPr>
          </w:p>
          <w:p w:rsidR="00FC7478" w:rsidRPr="00C9180B" w:rsidRDefault="00FC7478" w:rsidP="00312D06">
            <w:pPr>
              <w:spacing w:after="120" w:line="280" w:lineRule="exact"/>
              <w:rPr>
                <w:rFonts w:ascii="Trebuchet MS" w:hAnsi="Trebuchet MS"/>
                <w:sz w:val="22"/>
                <w:szCs w:val="22"/>
              </w:rPr>
            </w:pPr>
            <w:r w:rsidRPr="00C9180B">
              <w:rPr>
                <w:rFonts w:ascii="Trebuchet MS" w:hAnsi="Trebuchet MS"/>
                <w:sz w:val="22"/>
                <w:szCs w:val="22"/>
              </w:rPr>
              <w:lastRenderedPageBreak/>
              <w:t>Plan events well in advance via a task and finish group with a project plan and budget; monitor progress and evaluate impact and learning lessons</w:t>
            </w:r>
          </w:p>
          <w:p w:rsidR="00FC7478" w:rsidRPr="00C9180B" w:rsidRDefault="00FC7478" w:rsidP="00312D06">
            <w:pPr>
              <w:spacing w:after="120" w:line="280" w:lineRule="exact"/>
              <w:rPr>
                <w:rFonts w:ascii="Trebuchet MS" w:hAnsi="Trebuchet MS"/>
                <w:sz w:val="22"/>
                <w:szCs w:val="22"/>
              </w:rPr>
            </w:pPr>
            <w:r w:rsidRPr="00C9180B">
              <w:rPr>
                <w:rFonts w:ascii="Trebuchet MS" w:hAnsi="Trebuchet MS"/>
                <w:sz w:val="22"/>
                <w:szCs w:val="22"/>
              </w:rPr>
              <w:t xml:space="preserve">Promote events though all available communication channels </w:t>
            </w:r>
          </w:p>
        </w:tc>
      </w:tr>
      <w:tr w:rsidR="00FC7478" w:rsidRPr="00C9180B" w:rsidTr="00FC7478">
        <w:tc>
          <w:tcPr>
            <w:tcW w:w="6976" w:type="dxa"/>
            <w:shd w:val="clear" w:color="auto" w:fill="auto"/>
          </w:tcPr>
          <w:p w:rsidR="00FC7478" w:rsidRPr="00C9180B" w:rsidRDefault="00FC7478" w:rsidP="00312D06">
            <w:pPr>
              <w:spacing w:after="120" w:line="280" w:lineRule="exact"/>
              <w:contextualSpacing/>
              <w:rPr>
                <w:rFonts w:ascii="Trebuchet MS" w:hAnsi="Trebuchet MS"/>
                <w:sz w:val="22"/>
                <w:szCs w:val="22"/>
              </w:rPr>
            </w:pPr>
            <w:r w:rsidRPr="00C9180B">
              <w:rPr>
                <w:rFonts w:ascii="Trebuchet MS" w:hAnsi="Trebuchet MS"/>
                <w:sz w:val="22"/>
                <w:szCs w:val="22"/>
              </w:rPr>
              <w:lastRenderedPageBreak/>
              <w:t>Organise at least 1 event for the girls in all sections each year</w:t>
            </w:r>
          </w:p>
        </w:tc>
        <w:tc>
          <w:tcPr>
            <w:tcW w:w="7796" w:type="dxa"/>
            <w:shd w:val="clear" w:color="auto" w:fill="auto"/>
          </w:tcPr>
          <w:p w:rsidR="00FC7478" w:rsidRPr="00C9180B" w:rsidRDefault="00FC7478" w:rsidP="00FC7478">
            <w:pPr>
              <w:pStyle w:val="ListParagraph"/>
              <w:numPr>
                <w:ilvl w:val="0"/>
                <w:numId w:val="1"/>
              </w:numPr>
              <w:spacing w:after="120" w:line="280" w:lineRule="exact"/>
              <w:ind w:left="0"/>
              <w:rPr>
                <w:rFonts w:ascii="Trebuchet MS" w:hAnsi="Trebuchet MS"/>
                <w:sz w:val="22"/>
                <w:szCs w:val="22"/>
              </w:rPr>
            </w:pPr>
            <w:r w:rsidRPr="00C9180B">
              <w:rPr>
                <w:rFonts w:ascii="Trebuchet MS" w:hAnsi="Trebuchet MS"/>
                <w:sz w:val="22"/>
                <w:szCs w:val="22"/>
              </w:rPr>
              <w:t>See above.  Seek girls input in design and delivery of events</w:t>
            </w:r>
          </w:p>
        </w:tc>
      </w:tr>
      <w:tr w:rsidR="00FC7478" w:rsidRPr="00C9180B" w:rsidTr="00FC7478">
        <w:tc>
          <w:tcPr>
            <w:tcW w:w="6976" w:type="dxa"/>
            <w:shd w:val="clear" w:color="auto" w:fill="auto"/>
          </w:tcPr>
          <w:p w:rsidR="00FC7478" w:rsidRPr="00C9180B" w:rsidRDefault="00FC7478" w:rsidP="00312D06">
            <w:pPr>
              <w:spacing w:after="120" w:line="280" w:lineRule="exact"/>
              <w:contextualSpacing/>
              <w:rPr>
                <w:rFonts w:ascii="Trebuchet MS" w:hAnsi="Trebuchet MS"/>
                <w:sz w:val="22"/>
                <w:szCs w:val="22"/>
              </w:rPr>
            </w:pPr>
            <w:r w:rsidRPr="00C9180B">
              <w:rPr>
                <w:rFonts w:ascii="Trebuchet MS" w:hAnsi="Trebuchet MS"/>
                <w:sz w:val="22"/>
                <w:szCs w:val="22"/>
              </w:rPr>
              <w:t xml:space="preserve">Listen/involve young women in choice and decision making </w:t>
            </w:r>
          </w:p>
        </w:tc>
        <w:tc>
          <w:tcPr>
            <w:tcW w:w="7796" w:type="dxa"/>
            <w:shd w:val="clear" w:color="auto" w:fill="auto"/>
          </w:tcPr>
          <w:p w:rsidR="00FC7478" w:rsidRPr="00C9180B" w:rsidRDefault="00FC7478" w:rsidP="00312D06">
            <w:pPr>
              <w:rPr>
                <w:rFonts w:ascii="Trebuchet MS" w:eastAsia="Times New Roman" w:hAnsi="Trebuchet MS" w:cs="Times New Roman"/>
                <w:sz w:val="22"/>
                <w:szCs w:val="22"/>
                <w:lang w:eastAsia="en-GB"/>
              </w:rPr>
            </w:pPr>
            <w:r w:rsidRPr="00C9180B">
              <w:rPr>
                <w:rFonts w:ascii="Trebuchet MS" w:eastAsia="Times New Roman" w:hAnsi="Trebuchet MS" w:cs="Times New Roman"/>
                <w:sz w:val="22"/>
                <w:szCs w:val="22"/>
                <w:lang w:eastAsia="en-GB"/>
              </w:rPr>
              <w:t>Promote best practice for doing this in units</w:t>
            </w:r>
          </w:p>
          <w:p w:rsidR="00FC7478" w:rsidRPr="00C9180B" w:rsidRDefault="00FC7478" w:rsidP="00312D06">
            <w:pPr>
              <w:rPr>
                <w:rFonts w:ascii="Trebuchet MS" w:eastAsia="Times New Roman" w:hAnsi="Trebuchet MS" w:cs="Times New Roman"/>
                <w:sz w:val="22"/>
                <w:szCs w:val="22"/>
                <w:lang w:eastAsia="en-GB"/>
              </w:rPr>
            </w:pPr>
          </w:p>
          <w:p w:rsidR="00FC7478" w:rsidRPr="00C9180B" w:rsidRDefault="00FC7478" w:rsidP="00312D06">
            <w:pPr>
              <w:rPr>
                <w:rFonts w:ascii="Trebuchet MS" w:eastAsia="Times New Roman" w:hAnsi="Trebuchet MS" w:cs="Times New Roman"/>
                <w:sz w:val="22"/>
                <w:szCs w:val="22"/>
                <w:lang w:eastAsia="en-GB"/>
              </w:rPr>
            </w:pPr>
            <w:r w:rsidRPr="00C9180B">
              <w:rPr>
                <w:rFonts w:ascii="Trebuchet MS" w:eastAsia="Times New Roman" w:hAnsi="Trebuchet MS" w:cs="Times New Roman"/>
                <w:sz w:val="22"/>
                <w:szCs w:val="22"/>
                <w:lang w:eastAsia="en-GB"/>
              </w:rPr>
              <w:t>To model best practice in coproduction at county events</w:t>
            </w:r>
          </w:p>
          <w:p w:rsidR="00FC7478" w:rsidRPr="00C9180B" w:rsidRDefault="00FC7478" w:rsidP="00312D06">
            <w:pPr>
              <w:pStyle w:val="ListParagraph"/>
              <w:spacing w:after="120" w:line="280" w:lineRule="exact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FC7478" w:rsidRPr="00C9180B" w:rsidTr="00443573">
        <w:tc>
          <w:tcPr>
            <w:tcW w:w="6976" w:type="dxa"/>
            <w:shd w:val="clear" w:color="auto" w:fill="FFC000"/>
          </w:tcPr>
          <w:p w:rsidR="00FC7478" w:rsidRPr="00C9180B" w:rsidRDefault="00FC7478" w:rsidP="00312D06">
            <w:pPr>
              <w:spacing w:after="120" w:line="280" w:lineRule="exact"/>
              <w:contextualSpacing/>
              <w:rPr>
                <w:rFonts w:ascii="Trebuchet MS" w:hAnsi="Trebuchet MS"/>
                <w:b/>
                <w:sz w:val="22"/>
                <w:szCs w:val="22"/>
              </w:rPr>
            </w:pPr>
            <w:r w:rsidRPr="00C9180B">
              <w:rPr>
                <w:rFonts w:ascii="Trebuchet MS" w:hAnsi="Trebuchet MS"/>
                <w:b/>
                <w:sz w:val="22"/>
                <w:szCs w:val="22"/>
              </w:rPr>
              <w:t>Volunteers</w:t>
            </w:r>
          </w:p>
          <w:p w:rsidR="00FC7478" w:rsidRPr="00C9180B" w:rsidRDefault="00FC7478" w:rsidP="00312D06">
            <w:pPr>
              <w:spacing w:after="120" w:line="280" w:lineRule="exact"/>
              <w:contextualSpacing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FFC000"/>
          </w:tcPr>
          <w:p w:rsidR="00FC7478" w:rsidRPr="00C9180B" w:rsidRDefault="00FC7478" w:rsidP="00312D06">
            <w:pPr>
              <w:spacing w:after="120" w:line="280" w:lineRule="exact"/>
              <w:ind w:left="360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FC7478" w:rsidRPr="00C9180B" w:rsidTr="00FC7478">
        <w:tc>
          <w:tcPr>
            <w:tcW w:w="6976" w:type="dxa"/>
            <w:shd w:val="clear" w:color="auto" w:fill="auto"/>
          </w:tcPr>
          <w:p w:rsidR="00FC7478" w:rsidRPr="00C9180B" w:rsidRDefault="00FC7478" w:rsidP="00312D06">
            <w:pPr>
              <w:spacing w:after="120" w:line="280" w:lineRule="exact"/>
              <w:contextualSpacing/>
              <w:rPr>
                <w:rFonts w:ascii="Trebuchet MS" w:hAnsi="Trebuchet MS"/>
                <w:sz w:val="22"/>
                <w:szCs w:val="22"/>
              </w:rPr>
            </w:pPr>
            <w:r w:rsidRPr="00C9180B">
              <w:rPr>
                <w:rFonts w:ascii="Trebuchet MS" w:hAnsi="Trebuchet MS"/>
                <w:sz w:val="22"/>
                <w:szCs w:val="22"/>
              </w:rPr>
              <w:t>Provide support for adult volunteers including access to relevant learning and development opportunities</w:t>
            </w:r>
          </w:p>
        </w:tc>
        <w:tc>
          <w:tcPr>
            <w:tcW w:w="7796" w:type="dxa"/>
          </w:tcPr>
          <w:p w:rsidR="00FC7478" w:rsidRPr="00C9180B" w:rsidRDefault="00FC7478" w:rsidP="00312D06">
            <w:pPr>
              <w:rPr>
                <w:rFonts w:ascii="Trebuchet MS" w:eastAsia="Times New Roman" w:hAnsi="Trebuchet MS" w:cs="Times New Roman"/>
                <w:sz w:val="22"/>
                <w:szCs w:val="22"/>
                <w:lang w:eastAsia="en-GB"/>
              </w:rPr>
            </w:pPr>
            <w:r w:rsidRPr="00C9180B">
              <w:rPr>
                <w:rFonts w:ascii="Trebuchet MS" w:eastAsia="Times New Roman" w:hAnsi="Trebuchet MS" w:cs="Times New Roman"/>
                <w:sz w:val="22"/>
                <w:szCs w:val="22"/>
                <w:lang w:eastAsia="en-GB"/>
              </w:rPr>
              <w:t>A routine for obtaining from leaders and commissioners their learning and development needs</w:t>
            </w:r>
          </w:p>
          <w:p w:rsidR="00FC7478" w:rsidRPr="00C9180B" w:rsidRDefault="00FC7478" w:rsidP="00312D06">
            <w:pPr>
              <w:rPr>
                <w:rFonts w:ascii="Trebuchet MS" w:eastAsia="Times New Roman" w:hAnsi="Trebuchet MS" w:cs="Times New Roman"/>
                <w:sz w:val="22"/>
                <w:szCs w:val="22"/>
                <w:lang w:eastAsia="en-GB"/>
              </w:rPr>
            </w:pPr>
          </w:p>
          <w:p w:rsidR="00FC7478" w:rsidRPr="00C9180B" w:rsidRDefault="00FC7478" w:rsidP="00312D06">
            <w:pPr>
              <w:rPr>
                <w:rFonts w:ascii="Trebuchet MS" w:eastAsia="Times New Roman" w:hAnsi="Trebuchet MS" w:cs="Times New Roman"/>
                <w:sz w:val="22"/>
                <w:szCs w:val="22"/>
                <w:lang w:eastAsia="en-GB"/>
              </w:rPr>
            </w:pPr>
            <w:r w:rsidRPr="00C9180B">
              <w:rPr>
                <w:rFonts w:ascii="Trebuchet MS" w:eastAsia="Times New Roman" w:hAnsi="Trebuchet MS" w:cs="Times New Roman"/>
                <w:sz w:val="22"/>
                <w:szCs w:val="22"/>
                <w:lang w:eastAsia="en-GB"/>
              </w:rPr>
              <w:t>An overall calendar of opportunities where adult volunteers can access learning and development within county/across counties/events from Scottish</w:t>
            </w:r>
          </w:p>
          <w:p w:rsidR="00FC7478" w:rsidRPr="00C9180B" w:rsidRDefault="00FC7478" w:rsidP="00312D06">
            <w:pPr>
              <w:rPr>
                <w:rFonts w:ascii="Trebuchet MS" w:eastAsia="Times New Roman" w:hAnsi="Trebuchet MS" w:cs="Times New Roman"/>
                <w:sz w:val="22"/>
                <w:szCs w:val="22"/>
                <w:lang w:eastAsia="en-GB"/>
              </w:rPr>
            </w:pPr>
          </w:p>
          <w:p w:rsidR="00FC7478" w:rsidRPr="00C9180B" w:rsidRDefault="00FC7478" w:rsidP="00312D06">
            <w:pPr>
              <w:rPr>
                <w:rFonts w:ascii="Trebuchet MS" w:eastAsia="Times New Roman" w:hAnsi="Trebuchet MS" w:cs="Times New Roman"/>
                <w:sz w:val="22"/>
                <w:szCs w:val="22"/>
                <w:lang w:eastAsia="en-GB"/>
              </w:rPr>
            </w:pPr>
            <w:r w:rsidRPr="00C9180B">
              <w:rPr>
                <w:rFonts w:ascii="Trebuchet MS" w:eastAsia="Times New Roman" w:hAnsi="Trebuchet MS" w:cs="Times New Roman"/>
                <w:sz w:val="22"/>
                <w:szCs w:val="22"/>
                <w:lang w:eastAsia="en-GB"/>
              </w:rPr>
              <w:t xml:space="preserve">A financial support plan in place to fund learning and development for volunteers and assurance that it is a legitimate unit/other level expense </w:t>
            </w:r>
          </w:p>
          <w:p w:rsidR="00FC7478" w:rsidRPr="00C9180B" w:rsidRDefault="00FC7478" w:rsidP="00312D06">
            <w:pPr>
              <w:spacing w:after="120" w:line="280" w:lineRule="exact"/>
              <w:ind w:left="36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FC7478" w:rsidRPr="00C9180B" w:rsidTr="00FC7478">
        <w:tc>
          <w:tcPr>
            <w:tcW w:w="6976" w:type="dxa"/>
            <w:shd w:val="clear" w:color="auto" w:fill="auto"/>
          </w:tcPr>
          <w:p w:rsidR="00FC7478" w:rsidRPr="00C9180B" w:rsidRDefault="00FC7478" w:rsidP="00312D06">
            <w:pPr>
              <w:spacing w:after="120" w:line="280" w:lineRule="exact"/>
              <w:contextualSpacing/>
              <w:rPr>
                <w:rFonts w:ascii="Trebuchet MS" w:hAnsi="Trebuchet MS"/>
                <w:sz w:val="22"/>
                <w:szCs w:val="22"/>
              </w:rPr>
            </w:pPr>
            <w:r w:rsidRPr="00C9180B">
              <w:rPr>
                <w:rFonts w:ascii="Trebuchet MS" w:hAnsi="Trebuchet MS"/>
                <w:sz w:val="22"/>
                <w:szCs w:val="22"/>
              </w:rPr>
              <w:t>Have a good system for volunteer induction</w:t>
            </w:r>
          </w:p>
        </w:tc>
        <w:tc>
          <w:tcPr>
            <w:tcW w:w="7796" w:type="dxa"/>
            <w:shd w:val="clear" w:color="auto" w:fill="auto"/>
          </w:tcPr>
          <w:p w:rsidR="00FC7478" w:rsidRPr="00C9180B" w:rsidRDefault="00FC7478" w:rsidP="00312D06">
            <w:pPr>
              <w:rPr>
                <w:rFonts w:ascii="Trebuchet MS" w:eastAsia="Times New Roman" w:hAnsi="Trebuchet MS" w:cs="Times New Roman"/>
                <w:sz w:val="22"/>
                <w:szCs w:val="22"/>
                <w:lang w:eastAsia="en-GB"/>
              </w:rPr>
            </w:pPr>
            <w:r w:rsidRPr="00C9180B">
              <w:rPr>
                <w:rFonts w:ascii="Trebuchet MS" w:eastAsia="Times New Roman" w:hAnsi="Trebuchet MS" w:cs="Times New Roman"/>
                <w:sz w:val="22"/>
                <w:szCs w:val="22"/>
                <w:lang w:eastAsia="en-GB"/>
              </w:rPr>
              <w:t>A clear and transparent process for providing a warm welcome and induction to include timescale, actions and who is responsible, known to all parties</w:t>
            </w:r>
          </w:p>
          <w:p w:rsidR="00FC7478" w:rsidRPr="00C9180B" w:rsidRDefault="00FC7478" w:rsidP="00312D06">
            <w:pPr>
              <w:rPr>
                <w:rFonts w:ascii="Trebuchet MS" w:eastAsia="Times New Roman" w:hAnsi="Trebuchet MS" w:cs="Times New Roman"/>
                <w:sz w:val="22"/>
                <w:szCs w:val="22"/>
                <w:lang w:eastAsia="en-GB"/>
              </w:rPr>
            </w:pPr>
          </w:p>
          <w:p w:rsidR="00FC7478" w:rsidRPr="00C9180B" w:rsidRDefault="00FC7478" w:rsidP="00312D06">
            <w:pPr>
              <w:rPr>
                <w:rFonts w:ascii="Trebuchet MS" w:eastAsia="Times New Roman" w:hAnsi="Trebuchet MS" w:cs="Times New Roman"/>
                <w:sz w:val="22"/>
                <w:szCs w:val="22"/>
                <w:lang w:eastAsia="en-GB"/>
              </w:rPr>
            </w:pPr>
            <w:r w:rsidRPr="00C9180B">
              <w:rPr>
                <w:rFonts w:ascii="Trebuchet MS" w:eastAsia="Times New Roman" w:hAnsi="Trebuchet MS" w:cs="Times New Roman"/>
                <w:sz w:val="22"/>
                <w:szCs w:val="22"/>
                <w:lang w:eastAsia="en-GB"/>
              </w:rPr>
              <w:t>Monitor uptake and compliance. If needs be allocate volunteer to oversee</w:t>
            </w:r>
          </w:p>
        </w:tc>
      </w:tr>
      <w:tr w:rsidR="00FC7478" w:rsidRPr="00C9180B" w:rsidTr="00FC7478">
        <w:tc>
          <w:tcPr>
            <w:tcW w:w="6976" w:type="dxa"/>
            <w:shd w:val="clear" w:color="auto" w:fill="auto"/>
          </w:tcPr>
          <w:p w:rsidR="00FC7478" w:rsidRPr="00C9180B" w:rsidRDefault="00FC7478" w:rsidP="00312D06">
            <w:pPr>
              <w:spacing w:after="120" w:line="280" w:lineRule="exact"/>
              <w:contextualSpacing/>
              <w:rPr>
                <w:rFonts w:ascii="Trebuchet MS" w:hAnsi="Trebuchet MS"/>
                <w:sz w:val="22"/>
                <w:szCs w:val="22"/>
              </w:rPr>
            </w:pPr>
            <w:r w:rsidRPr="00C9180B">
              <w:rPr>
                <w:rFonts w:ascii="Trebuchet MS" w:hAnsi="Trebuchet MS"/>
                <w:sz w:val="22"/>
                <w:szCs w:val="22"/>
              </w:rPr>
              <w:t>Have a good system for volunteer ongoing support</w:t>
            </w:r>
          </w:p>
        </w:tc>
        <w:tc>
          <w:tcPr>
            <w:tcW w:w="7796" w:type="dxa"/>
            <w:shd w:val="clear" w:color="auto" w:fill="auto"/>
          </w:tcPr>
          <w:p w:rsidR="00FC7478" w:rsidRDefault="00FC7478" w:rsidP="00312D06">
            <w:pPr>
              <w:rPr>
                <w:rFonts w:ascii="Trebuchet MS" w:eastAsia="Times New Roman" w:hAnsi="Trebuchet MS" w:cs="Times New Roman"/>
                <w:sz w:val="22"/>
                <w:szCs w:val="22"/>
                <w:lang w:eastAsia="en-GB"/>
              </w:rPr>
            </w:pPr>
            <w:r w:rsidRPr="00C9180B">
              <w:rPr>
                <w:rFonts w:ascii="Trebuchet MS" w:eastAsia="Times New Roman" w:hAnsi="Trebuchet MS" w:cs="Times New Roman"/>
                <w:sz w:val="22"/>
                <w:szCs w:val="22"/>
                <w:lang w:eastAsia="en-GB"/>
              </w:rPr>
              <w:t>Set objectives for behaviour/support through:</w:t>
            </w:r>
          </w:p>
          <w:p w:rsidR="00443573" w:rsidRPr="00C9180B" w:rsidRDefault="00443573" w:rsidP="00312D06">
            <w:pPr>
              <w:rPr>
                <w:rFonts w:ascii="Trebuchet MS" w:eastAsia="Times New Roman" w:hAnsi="Trebuchet MS" w:cs="Times New Roman"/>
                <w:sz w:val="22"/>
                <w:szCs w:val="22"/>
                <w:lang w:eastAsia="en-GB"/>
              </w:rPr>
            </w:pPr>
          </w:p>
          <w:p w:rsidR="00FC7478" w:rsidRPr="00C9180B" w:rsidRDefault="00FC7478" w:rsidP="00FC7478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="Trebuchet MS" w:eastAsia="Times New Roman" w:hAnsi="Trebuchet MS" w:cs="Times New Roman"/>
                <w:sz w:val="22"/>
                <w:szCs w:val="22"/>
                <w:lang w:eastAsia="en-GB"/>
              </w:rPr>
            </w:pPr>
            <w:r w:rsidRPr="00C9180B">
              <w:rPr>
                <w:rFonts w:ascii="Trebuchet MS" w:eastAsia="Times New Roman" w:hAnsi="Trebuchet MS" w:cs="Times New Roman"/>
                <w:sz w:val="22"/>
                <w:szCs w:val="22"/>
                <w:lang w:eastAsia="en-GB"/>
              </w:rPr>
              <w:t>Regular meetings commissioners and leaders (not just in crisis)</w:t>
            </w:r>
          </w:p>
          <w:p w:rsidR="00FC7478" w:rsidRPr="00C9180B" w:rsidRDefault="00FC7478" w:rsidP="00FC7478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="Trebuchet MS" w:eastAsia="Times New Roman" w:hAnsi="Trebuchet MS" w:cs="Times New Roman"/>
                <w:sz w:val="22"/>
                <w:szCs w:val="22"/>
                <w:lang w:eastAsia="en-GB"/>
              </w:rPr>
            </w:pPr>
            <w:r w:rsidRPr="00C9180B">
              <w:rPr>
                <w:rFonts w:ascii="Trebuchet MS" w:eastAsia="Times New Roman" w:hAnsi="Trebuchet MS" w:cs="Times New Roman"/>
                <w:sz w:val="22"/>
                <w:szCs w:val="22"/>
                <w:lang w:eastAsia="en-GB"/>
              </w:rPr>
              <w:t>Clear route for seeking support within county and promote regularly</w:t>
            </w:r>
          </w:p>
        </w:tc>
      </w:tr>
      <w:tr w:rsidR="00FC7478" w:rsidRPr="00C9180B" w:rsidTr="00FC7478">
        <w:tc>
          <w:tcPr>
            <w:tcW w:w="6976" w:type="dxa"/>
            <w:shd w:val="clear" w:color="auto" w:fill="auto"/>
          </w:tcPr>
          <w:p w:rsidR="00FC7478" w:rsidRPr="00C9180B" w:rsidRDefault="00FC7478" w:rsidP="00312D06">
            <w:pPr>
              <w:spacing w:after="120" w:line="280" w:lineRule="exact"/>
              <w:contextualSpacing/>
              <w:rPr>
                <w:rFonts w:ascii="Trebuchet MS" w:hAnsi="Trebuchet MS"/>
                <w:sz w:val="22"/>
                <w:szCs w:val="22"/>
              </w:rPr>
            </w:pPr>
            <w:r w:rsidRPr="00C9180B">
              <w:rPr>
                <w:rFonts w:ascii="Trebuchet MS" w:hAnsi="Trebuchet MS"/>
                <w:sz w:val="22"/>
                <w:szCs w:val="22"/>
              </w:rPr>
              <w:lastRenderedPageBreak/>
              <w:t>Have a good system for thanks and recognition</w:t>
            </w:r>
          </w:p>
        </w:tc>
        <w:tc>
          <w:tcPr>
            <w:tcW w:w="7796" w:type="dxa"/>
            <w:shd w:val="clear" w:color="auto" w:fill="auto"/>
          </w:tcPr>
          <w:p w:rsidR="00FC7478" w:rsidRPr="00C9180B" w:rsidRDefault="00FC7478" w:rsidP="00312D06">
            <w:pPr>
              <w:rPr>
                <w:rFonts w:ascii="Trebuchet MS" w:eastAsia="Times New Roman" w:hAnsi="Trebuchet MS" w:cs="Times New Roman"/>
                <w:sz w:val="22"/>
                <w:szCs w:val="22"/>
                <w:lang w:eastAsia="en-GB"/>
              </w:rPr>
            </w:pPr>
            <w:r w:rsidRPr="00C9180B">
              <w:rPr>
                <w:rFonts w:ascii="Trebuchet MS" w:eastAsia="Times New Roman" w:hAnsi="Trebuchet MS" w:cs="Times New Roman"/>
                <w:sz w:val="22"/>
                <w:szCs w:val="22"/>
                <w:lang w:eastAsia="en-GB"/>
              </w:rPr>
              <w:t>Embed a culture of thanks and recognition</w:t>
            </w:r>
          </w:p>
          <w:p w:rsidR="00443573" w:rsidRDefault="00443573" w:rsidP="00312D06">
            <w:pPr>
              <w:rPr>
                <w:rFonts w:ascii="Trebuchet MS" w:eastAsia="Times New Roman" w:hAnsi="Trebuchet MS" w:cs="Times New Roman"/>
                <w:sz w:val="22"/>
                <w:szCs w:val="22"/>
                <w:lang w:eastAsia="en-GB"/>
              </w:rPr>
            </w:pPr>
          </w:p>
          <w:p w:rsidR="00FC7478" w:rsidRPr="00C9180B" w:rsidRDefault="00FC7478" w:rsidP="00312D06">
            <w:pPr>
              <w:rPr>
                <w:rFonts w:ascii="Trebuchet MS" w:eastAsia="Times New Roman" w:hAnsi="Trebuchet MS" w:cs="Times New Roman"/>
                <w:sz w:val="22"/>
                <w:szCs w:val="22"/>
                <w:lang w:eastAsia="en-GB"/>
              </w:rPr>
            </w:pPr>
            <w:proofErr w:type="gramStart"/>
            <w:r w:rsidRPr="00C9180B">
              <w:rPr>
                <w:rFonts w:ascii="Trebuchet MS" w:eastAsia="Times New Roman" w:hAnsi="Trebuchet MS" w:cs="Times New Roman"/>
                <w:sz w:val="22"/>
                <w:szCs w:val="22"/>
                <w:lang w:eastAsia="en-GB"/>
              </w:rPr>
              <w:t>Thanks</w:t>
            </w:r>
            <w:proofErr w:type="gramEnd"/>
            <w:r w:rsidRPr="00C9180B">
              <w:rPr>
                <w:rFonts w:ascii="Trebuchet MS" w:eastAsia="Times New Roman" w:hAnsi="Trebuchet MS" w:cs="Times New Roman"/>
                <w:sz w:val="22"/>
                <w:szCs w:val="22"/>
                <w:lang w:eastAsia="en-GB"/>
              </w:rPr>
              <w:t xml:space="preserve"> and recognition should be regular</w:t>
            </w:r>
          </w:p>
          <w:p w:rsidR="00FC7478" w:rsidRPr="00C9180B" w:rsidRDefault="00FC7478" w:rsidP="00312D06">
            <w:pPr>
              <w:rPr>
                <w:rFonts w:ascii="Trebuchet MS" w:eastAsia="Times New Roman" w:hAnsi="Trebuchet MS" w:cs="Times New Roman"/>
                <w:sz w:val="22"/>
                <w:szCs w:val="22"/>
                <w:lang w:eastAsia="en-GB"/>
              </w:rPr>
            </w:pPr>
          </w:p>
          <w:p w:rsidR="00FC7478" w:rsidRPr="00C9180B" w:rsidRDefault="00FC7478" w:rsidP="00312D06">
            <w:pPr>
              <w:rPr>
                <w:rFonts w:ascii="Trebuchet MS" w:eastAsia="Times New Roman" w:hAnsi="Trebuchet MS" w:cs="Times New Roman"/>
                <w:sz w:val="22"/>
                <w:szCs w:val="22"/>
                <w:lang w:eastAsia="en-GB"/>
              </w:rPr>
            </w:pPr>
            <w:r w:rsidRPr="00C9180B">
              <w:rPr>
                <w:rFonts w:ascii="Trebuchet MS" w:eastAsia="Times New Roman" w:hAnsi="Trebuchet MS" w:cs="Times New Roman"/>
                <w:sz w:val="22"/>
                <w:szCs w:val="22"/>
                <w:lang w:eastAsia="en-GB"/>
              </w:rPr>
              <w:t>Clear process to encourage nominations for internal/external awards</w:t>
            </w:r>
          </w:p>
        </w:tc>
      </w:tr>
      <w:tr w:rsidR="00FC7478" w:rsidRPr="00C9180B" w:rsidTr="00443573">
        <w:tc>
          <w:tcPr>
            <w:tcW w:w="6976" w:type="dxa"/>
            <w:shd w:val="clear" w:color="auto" w:fill="07A59D"/>
          </w:tcPr>
          <w:p w:rsidR="00FC7478" w:rsidRPr="00C9180B" w:rsidRDefault="00FC7478" w:rsidP="00312D06">
            <w:pPr>
              <w:spacing w:after="120" w:line="280" w:lineRule="exact"/>
              <w:contextualSpacing/>
              <w:rPr>
                <w:rFonts w:ascii="Trebuchet MS" w:hAnsi="Trebuchet MS"/>
                <w:b/>
                <w:sz w:val="22"/>
                <w:szCs w:val="22"/>
              </w:rPr>
            </w:pPr>
            <w:r w:rsidRPr="00C9180B">
              <w:rPr>
                <w:rFonts w:ascii="Trebuchet MS" w:hAnsi="Trebuchet MS"/>
                <w:b/>
                <w:sz w:val="22"/>
                <w:szCs w:val="22"/>
              </w:rPr>
              <w:t>Growth</w:t>
            </w:r>
          </w:p>
          <w:p w:rsidR="00FC7478" w:rsidRPr="00C9180B" w:rsidRDefault="00FC7478" w:rsidP="00312D06">
            <w:pPr>
              <w:spacing w:after="120" w:line="280" w:lineRule="exact"/>
              <w:contextualSpacing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07A59D"/>
          </w:tcPr>
          <w:p w:rsidR="00FC7478" w:rsidRPr="00C9180B" w:rsidRDefault="00FC7478" w:rsidP="00312D06">
            <w:pPr>
              <w:spacing w:after="120" w:line="280" w:lineRule="exact"/>
              <w:ind w:left="360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FC7478" w:rsidRPr="00C9180B" w:rsidTr="00FC7478">
        <w:tc>
          <w:tcPr>
            <w:tcW w:w="6976" w:type="dxa"/>
            <w:shd w:val="clear" w:color="auto" w:fill="auto"/>
          </w:tcPr>
          <w:p w:rsidR="00FC7478" w:rsidRPr="00C9180B" w:rsidRDefault="00FC7478" w:rsidP="00312D06">
            <w:pPr>
              <w:spacing w:after="120" w:line="280" w:lineRule="exact"/>
              <w:contextualSpacing/>
              <w:rPr>
                <w:rFonts w:ascii="Trebuchet MS" w:hAnsi="Trebuchet MS"/>
                <w:sz w:val="22"/>
                <w:szCs w:val="22"/>
              </w:rPr>
            </w:pPr>
            <w:r w:rsidRPr="00C9180B">
              <w:rPr>
                <w:rFonts w:ascii="Trebuchet MS" w:hAnsi="Trebuchet MS"/>
                <w:sz w:val="22"/>
                <w:szCs w:val="22"/>
              </w:rPr>
              <w:t>Have an annual growth target and way of measuring performance</w:t>
            </w:r>
          </w:p>
        </w:tc>
        <w:tc>
          <w:tcPr>
            <w:tcW w:w="7796" w:type="dxa"/>
          </w:tcPr>
          <w:p w:rsidR="00FC7478" w:rsidRPr="00C9180B" w:rsidRDefault="00FC7478" w:rsidP="00312D06">
            <w:pPr>
              <w:rPr>
                <w:rFonts w:ascii="Trebuchet MS" w:eastAsia="Times New Roman" w:hAnsi="Trebuchet MS" w:cs="Times New Roman"/>
                <w:sz w:val="22"/>
                <w:szCs w:val="22"/>
                <w:lang w:eastAsia="en-GB"/>
              </w:rPr>
            </w:pPr>
            <w:r w:rsidRPr="00C9180B">
              <w:rPr>
                <w:rFonts w:ascii="Trebuchet MS" w:eastAsia="Times New Roman" w:hAnsi="Trebuchet MS" w:cs="Times New Roman"/>
                <w:sz w:val="22"/>
                <w:szCs w:val="22"/>
                <w:lang w:eastAsia="en-GB"/>
              </w:rPr>
              <w:t>Identify current adult &amp; young membership</w:t>
            </w:r>
            <w:r w:rsidRPr="00C9180B">
              <w:rPr>
                <w:rFonts w:ascii="Trebuchet MS" w:eastAsia="Times New Roman" w:hAnsi="Trebuchet MS" w:cs="Times New Roman"/>
                <w:color w:val="FF0000"/>
                <w:sz w:val="22"/>
                <w:szCs w:val="22"/>
                <w:lang w:eastAsia="en-GB"/>
              </w:rPr>
              <w:t xml:space="preserve"> </w:t>
            </w:r>
            <w:r w:rsidRPr="00C9180B">
              <w:rPr>
                <w:rFonts w:ascii="Trebuchet MS" w:eastAsia="Times New Roman" w:hAnsi="Trebuchet MS" w:cs="Times New Roman"/>
                <w:sz w:val="22"/>
                <w:szCs w:val="22"/>
                <w:lang w:eastAsia="en-GB"/>
              </w:rPr>
              <w:t>and recent membership trends</w:t>
            </w:r>
          </w:p>
          <w:p w:rsidR="00FC7478" w:rsidRPr="00C9180B" w:rsidRDefault="00FC7478" w:rsidP="00312D06">
            <w:pPr>
              <w:rPr>
                <w:rFonts w:ascii="Trebuchet MS" w:eastAsia="Times New Roman" w:hAnsi="Trebuchet MS" w:cs="Times New Roman"/>
                <w:sz w:val="22"/>
                <w:szCs w:val="22"/>
                <w:lang w:eastAsia="en-GB"/>
              </w:rPr>
            </w:pPr>
          </w:p>
        </w:tc>
      </w:tr>
      <w:tr w:rsidR="00FC7478" w:rsidRPr="00C9180B" w:rsidTr="00FC7478">
        <w:tc>
          <w:tcPr>
            <w:tcW w:w="6976" w:type="dxa"/>
            <w:shd w:val="clear" w:color="auto" w:fill="auto"/>
          </w:tcPr>
          <w:p w:rsidR="00FC7478" w:rsidRPr="00C9180B" w:rsidRDefault="00FC7478" w:rsidP="00312D06">
            <w:pPr>
              <w:spacing w:after="120" w:line="280" w:lineRule="exact"/>
              <w:contextualSpacing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7796" w:type="dxa"/>
          </w:tcPr>
          <w:p w:rsidR="00FC7478" w:rsidRPr="00C9180B" w:rsidRDefault="00FC7478" w:rsidP="00312D06">
            <w:pPr>
              <w:rPr>
                <w:rFonts w:ascii="Trebuchet MS" w:eastAsia="Times New Roman" w:hAnsi="Trebuchet MS" w:cs="Times New Roman"/>
                <w:sz w:val="22"/>
                <w:szCs w:val="22"/>
                <w:lang w:eastAsia="en-GB"/>
              </w:rPr>
            </w:pPr>
            <w:r w:rsidRPr="00C9180B">
              <w:rPr>
                <w:rFonts w:ascii="Trebuchet MS" w:eastAsia="Times New Roman" w:hAnsi="Trebuchet MS" w:cs="Times New Roman"/>
                <w:sz w:val="22"/>
                <w:szCs w:val="22"/>
                <w:lang w:eastAsia="en-GB"/>
              </w:rPr>
              <w:t>Identify growth potential, in consultation with members and local community</w:t>
            </w:r>
          </w:p>
          <w:p w:rsidR="00FC7478" w:rsidRPr="00C9180B" w:rsidRDefault="00FC7478" w:rsidP="00312D06">
            <w:pPr>
              <w:rPr>
                <w:rFonts w:ascii="Trebuchet MS" w:eastAsia="Times New Roman" w:hAnsi="Trebuchet MS" w:cs="Times New Roman"/>
                <w:sz w:val="22"/>
                <w:szCs w:val="22"/>
                <w:lang w:eastAsia="en-GB"/>
              </w:rPr>
            </w:pPr>
          </w:p>
        </w:tc>
      </w:tr>
      <w:tr w:rsidR="00FC7478" w:rsidRPr="00C9180B" w:rsidTr="00FC7478">
        <w:tc>
          <w:tcPr>
            <w:tcW w:w="6976" w:type="dxa"/>
            <w:shd w:val="clear" w:color="auto" w:fill="auto"/>
          </w:tcPr>
          <w:p w:rsidR="00FC7478" w:rsidRPr="00C9180B" w:rsidRDefault="00FC7478" w:rsidP="00312D06">
            <w:pPr>
              <w:spacing w:after="120" w:line="280" w:lineRule="exact"/>
              <w:contextualSpacing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auto"/>
          </w:tcPr>
          <w:p w:rsidR="00FC7478" w:rsidRPr="00C9180B" w:rsidRDefault="00FC7478" w:rsidP="00312D06">
            <w:pPr>
              <w:rPr>
                <w:rFonts w:ascii="Trebuchet MS" w:eastAsia="Times New Roman" w:hAnsi="Trebuchet MS" w:cs="Times New Roman"/>
                <w:sz w:val="22"/>
                <w:szCs w:val="22"/>
                <w:lang w:eastAsia="en-GB"/>
              </w:rPr>
            </w:pPr>
            <w:r w:rsidRPr="00C9180B">
              <w:rPr>
                <w:rFonts w:ascii="Trebuchet MS" w:eastAsia="Times New Roman" w:hAnsi="Trebuchet MS" w:cs="Times New Roman"/>
                <w:sz w:val="22"/>
                <w:szCs w:val="22"/>
                <w:lang w:eastAsia="en-GB"/>
              </w:rPr>
              <w:t xml:space="preserve">Set numerical growth target annually, and plan how to achieve it with specific actions &amp; milestones </w:t>
            </w:r>
          </w:p>
          <w:p w:rsidR="00FC7478" w:rsidRPr="00C9180B" w:rsidRDefault="00FC7478" w:rsidP="00312D06">
            <w:pPr>
              <w:rPr>
                <w:rFonts w:ascii="Trebuchet MS" w:eastAsia="Times New Roman" w:hAnsi="Trebuchet MS" w:cs="Times New Roman"/>
                <w:sz w:val="22"/>
                <w:szCs w:val="22"/>
                <w:lang w:eastAsia="en-GB"/>
              </w:rPr>
            </w:pPr>
          </w:p>
        </w:tc>
      </w:tr>
      <w:tr w:rsidR="00FC7478" w:rsidRPr="00C9180B" w:rsidTr="00FC7478">
        <w:tc>
          <w:tcPr>
            <w:tcW w:w="6976" w:type="dxa"/>
            <w:shd w:val="clear" w:color="auto" w:fill="auto"/>
          </w:tcPr>
          <w:p w:rsidR="00FC7478" w:rsidRPr="00C9180B" w:rsidRDefault="00FC7478" w:rsidP="00312D06">
            <w:pPr>
              <w:spacing w:after="120" w:line="280" w:lineRule="exact"/>
              <w:contextualSpacing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auto"/>
          </w:tcPr>
          <w:p w:rsidR="00FC7478" w:rsidRPr="00C9180B" w:rsidRDefault="00FC7478" w:rsidP="00312D06">
            <w:pPr>
              <w:rPr>
                <w:rFonts w:ascii="Trebuchet MS" w:eastAsia="Times New Roman" w:hAnsi="Trebuchet MS" w:cs="Times New Roman"/>
                <w:sz w:val="22"/>
                <w:szCs w:val="22"/>
                <w:lang w:eastAsia="en-GB"/>
              </w:rPr>
            </w:pPr>
            <w:r w:rsidRPr="00C9180B">
              <w:rPr>
                <w:rFonts w:ascii="Trebuchet MS" w:eastAsia="Times New Roman" w:hAnsi="Trebuchet MS" w:cs="Times New Roman"/>
                <w:sz w:val="22"/>
                <w:szCs w:val="22"/>
                <w:lang w:eastAsia="en-GB"/>
              </w:rPr>
              <w:t>At each Exec meeting, consider progress against target &amp; milestones, and adjust plans as necessary</w:t>
            </w:r>
          </w:p>
          <w:p w:rsidR="00FC7478" w:rsidRPr="00C9180B" w:rsidRDefault="00FC7478" w:rsidP="00312D06">
            <w:pPr>
              <w:rPr>
                <w:rFonts w:ascii="Trebuchet MS" w:eastAsia="Times New Roman" w:hAnsi="Trebuchet MS" w:cs="Times New Roman"/>
                <w:sz w:val="22"/>
                <w:szCs w:val="22"/>
                <w:lang w:eastAsia="en-GB"/>
              </w:rPr>
            </w:pPr>
          </w:p>
        </w:tc>
      </w:tr>
      <w:tr w:rsidR="00FC7478" w:rsidRPr="00C9180B" w:rsidTr="00443573">
        <w:tc>
          <w:tcPr>
            <w:tcW w:w="6976" w:type="dxa"/>
            <w:shd w:val="clear" w:color="auto" w:fill="75B44A"/>
          </w:tcPr>
          <w:p w:rsidR="00FC7478" w:rsidRPr="00C9180B" w:rsidRDefault="00FC7478" w:rsidP="00312D06">
            <w:pPr>
              <w:spacing w:after="120" w:line="280" w:lineRule="exact"/>
              <w:contextualSpacing/>
              <w:rPr>
                <w:rFonts w:ascii="Trebuchet MS" w:hAnsi="Trebuchet MS"/>
                <w:b/>
                <w:sz w:val="22"/>
                <w:szCs w:val="22"/>
              </w:rPr>
            </w:pPr>
            <w:r w:rsidRPr="00C9180B">
              <w:rPr>
                <w:rFonts w:ascii="Trebuchet MS" w:hAnsi="Trebuchet MS"/>
                <w:b/>
                <w:sz w:val="22"/>
                <w:szCs w:val="22"/>
              </w:rPr>
              <w:t>Finance</w:t>
            </w:r>
            <w:r w:rsidR="00443573">
              <w:rPr>
                <w:rFonts w:ascii="Trebuchet MS" w:hAnsi="Trebuchet MS"/>
                <w:b/>
                <w:sz w:val="22"/>
                <w:szCs w:val="22"/>
              </w:rPr>
              <w:t>, property and staff</w:t>
            </w:r>
          </w:p>
          <w:p w:rsidR="00FC7478" w:rsidRPr="00C9180B" w:rsidRDefault="00FC7478" w:rsidP="00312D06">
            <w:pPr>
              <w:spacing w:after="120" w:line="280" w:lineRule="exact"/>
              <w:contextualSpacing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75B44A"/>
          </w:tcPr>
          <w:p w:rsidR="00FC7478" w:rsidRPr="00C9180B" w:rsidRDefault="00FC7478" w:rsidP="00312D06">
            <w:pPr>
              <w:spacing w:after="120" w:line="280" w:lineRule="exact"/>
              <w:ind w:left="360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FC7478" w:rsidRPr="00C9180B" w:rsidTr="00FC7478">
        <w:tc>
          <w:tcPr>
            <w:tcW w:w="6976" w:type="dxa"/>
            <w:shd w:val="clear" w:color="auto" w:fill="auto"/>
          </w:tcPr>
          <w:p w:rsidR="00FC7478" w:rsidRPr="00C9180B" w:rsidRDefault="00FC7478" w:rsidP="00312D06">
            <w:pPr>
              <w:spacing w:after="120" w:line="280" w:lineRule="exact"/>
              <w:contextualSpacing/>
              <w:rPr>
                <w:rFonts w:ascii="Trebuchet MS" w:hAnsi="Trebuchet MS"/>
                <w:sz w:val="22"/>
                <w:szCs w:val="22"/>
              </w:rPr>
            </w:pPr>
            <w:r w:rsidRPr="00C9180B">
              <w:rPr>
                <w:rFonts w:ascii="Trebuchet MS" w:hAnsi="Trebuchet MS"/>
                <w:sz w:val="22"/>
                <w:szCs w:val="22"/>
              </w:rPr>
              <w:t>Have an annual budget</w:t>
            </w:r>
          </w:p>
        </w:tc>
        <w:tc>
          <w:tcPr>
            <w:tcW w:w="7796" w:type="dxa"/>
          </w:tcPr>
          <w:p w:rsidR="00FC7478" w:rsidRPr="00C9180B" w:rsidRDefault="00FC7478" w:rsidP="00312D06">
            <w:pPr>
              <w:spacing w:after="120" w:line="280" w:lineRule="exact"/>
              <w:rPr>
                <w:rFonts w:ascii="Trebuchet MS" w:hAnsi="Trebuchet MS"/>
                <w:sz w:val="22"/>
                <w:szCs w:val="22"/>
              </w:rPr>
            </w:pPr>
            <w:r w:rsidRPr="00C9180B">
              <w:rPr>
                <w:rFonts w:ascii="Trebuchet MS" w:hAnsi="Trebuchet MS"/>
                <w:sz w:val="22"/>
                <w:szCs w:val="22"/>
              </w:rPr>
              <w:t>Create an annual budget based on agreed actions from development plan</w:t>
            </w:r>
          </w:p>
          <w:p w:rsidR="00FC7478" w:rsidRPr="00C9180B" w:rsidRDefault="00FC7478" w:rsidP="00312D06">
            <w:pPr>
              <w:spacing w:after="120" w:line="280" w:lineRule="exact"/>
              <w:rPr>
                <w:rFonts w:ascii="Trebuchet MS" w:hAnsi="Trebuchet MS"/>
                <w:sz w:val="22"/>
                <w:szCs w:val="22"/>
              </w:rPr>
            </w:pPr>
            <w:r w:rsidRPr="00C9180B">
              <w:rPr>
                <w:rFonts w:ascii="Trebuchet MS" w:hAnsi="Trebuchet MS"/>
                <w:sz w:val="22"/>
                <w:szCs w:val="22"/>
              </w:rPr>
              <w:t xml:space="preserve">Prepare budget with input from lead volunteers for events, advisers, and property and/or shop management teams as appropriate </w:t>
            </w:r>
          </w:p>
          <w:p w:rsidR="00FC7478" w:rsidRPr="00C9180B" w:rsidRDefault="00FC7478" w:rsidP="00312D06">
            <w:pPr>
              <w:spacing w:after="120" w:line="280" w:lineRule="exact"/>
              <w:rPr>
                <w:rFonts w:ascii="Trebuchet MS" w:hAnsi="Trebuchet MS"/>
                <w:sz w:val="22"/>
                <w:szCs w:val="22"/>
              </w:rPr>
            </w:pPr>
            <w:r w:rsidRPr="00C9180B">
              <w:rPr>
                <w:rFonts w:ascii="Trebuchet MS" w:hAnsi="Trebuchet MS"/>
                <w:sz w:val="22"/>
                <w:szCs w:val="22"/>
              </w:rPr>
              <w:t>Estimate all sources of income and assess level of reserves available in finalising and approving the budget</w:t>
            </w:r>
          </w:p>
        </w:tc>
      </w:tr>
      <w:tr w:rsidR="00FC7478" w:rsidRPr="00C9180B" w:rsidTr="00FC7478">
        <w:tc>
          <w:tcPr>
            <w:tcW w:w="6976" w:type="dxa"/>
            <w:shd w:val="clear" w:color="auto" w:fill="auto"/>
          </w:tcPr>
          <w:p w:rsidR="00FC7478" w:rsidRPr="00C9180B" w:rsidRDefault="00FC7478" w:rsidP="00312D06">
            <w:pPr>
              <w:spacing w:after="120" w:line="280" w:lineRule="exact"/>
              <w:contextualSpacing/>
              <w:rPr>
                <w:rFonts w:ascii="Trebuchet MS" w:hAnsi="Trebuchet MS"/>
                <w:sz w:val="22"/>
                <w:szCs w:val="22"/>
              </w:rPr>
            </w:pPr>
            <w:r w:rsidRPr="00C9180B">
              <w:rPr>
                <w:rFonts w:ascii="Trebuchet MS" w:hAnsi="Trebuchet MS"/>
                <w:sz w:val="22"/>
                <w:szCs w:val="22"/>
              </w:rPr>
              <w:t xml:space="preserve">Monitor financial performance </w:t>
            </w:r>
          </w:p>
        </w:tc>
        <w:tc>
          <w:tcPr>
            <w:tcW w:w="7796" w:type="dxa"/>
          </w:tcPr>
          <w:p w:rsidR="00FC7478" w:rsidRPr="00C9180B" w:rsidRDefault="00FC7478" w:rsidP="00312D06">
            <w:pPr>
              <w:spacing w:after="120" w:line="280" w:lineRule="exact"/>
              <w:rPr>
                <w:rFonts w:ascii="Trebuchet MS" w:hAnsi="Trebuchet MS"/>
                <w:sz w:val="22"/>
                <w:szCs w:val="22"/>
              </w:rPr>
            </w:pPr>
            <w:r w:rsidRPr="00C9180B">
              <w:rPr>
                <w:rFonts w:ascii="Trebuchet MS" w:hAnsi="Trebuchet MS"/>
                <w:sz w:val="22"/>
                <w:szCs w:val="22"/>
              </w:rPr>
              <w:t>Responsibility of all trustees</w:t>
            </w:r>
          </w:p>
          <w:p w:rsidR="00FC7478" w:rsidRPr="00C9180B" w:rsidRDefault="00FC7478" w:rsidP="00312D06">
            <w:pPr>
              <w:spacing w:after="120" w:line="280" w:lineRule="exact"/>
              <w:rPr>
                <w:rFonts w:ascii="Trebuchet MS" w:hAnsi="Trebuchet MS"/>
                <w:sz w:val="22"/>
                <w:szCs w:val="22"/>
              </w:rPr>
            </w:pPr>
            <w:r w:rsidRPr="00C9180B">
              <w:rPr>
                <w:rFonts w:ascii="Trebuchet MS" w:hAnsi="Trebuchet MS"/>
                <w:sz w:val="22"/>
                <w:szCs w:val="22"/>
              </w:rPr>
              <w:t>Standing item on each county executive</w:t>
            </w:r>
          </w:p>
          <w:p w:rsidR="00FC7478" w:rsidRPr="00C9180B" w:rsidRDefault="00FC7478" w:rsidP="00312D06">
            <w:pPr>
              <w:spacing w:after="120" w:line="280" w:lineRule="exact"/>
              <w:rPr>
                <w:rFonts w:ascii="Trebuchet MS" w:hAnsi="Trebuchet MS"/>
                <w:sz w:val="22"/>
                <w:szCs w:val="22"/>
              </w:rPr>
            </w:pPr>
            <w:r w:rsidRPr="00C9180B">
              <w:rPr>
                <w:rFonts w:ascii="Trebuchet MS" w:hAnsi="Trebuchet MS"/>
                <w:sz w:val="22"/>
                <w:szCs w:val="22"/>
              </w:rPr>
              <w:t>Report actual vs. budget</w:t>
            </w:r>
          </w:p>
          <w:p w:rsidR="00FC7478" w:rsidRPr="00C9180B" w:rsidRDefault="00FC7478" w:rsidP="00312D06">
            <w:pPr>
              <w:spacing w:after="120" w:line="280" w:lineRule="exact"/>
              <w:rPr>
                <w:rFonts w:ascii="Trebuchet MS" w:hAnsi="Trebuchet MS"/>
                <w:sz w:val="22"/>
                <w:szCs w:val="22"/>
              </w:rPr>
            </w:pPr>
            <w:r w:rsidRPr="00C9180B">
              <w:rPr>
                <w:rFonts w:ascii="Trebuchet MS" w:hAnsi="Trebuchet MS"/>
                <w:sz w:val="22"/>
                <w:szCs w:val="22"/>
              </w:rPr>
              <w:lastRenderedPageBreak/>
              <w:t>Review and agree delegated financial spending authority</w:t>
            </w:r>
          </w:p>
        </w:tc>
      </w:tr>
      <w:tr w:rsidR="00FC7478" w:rsidRPr="00C9180B" w:rsidTr="00FC7478">
        <w:tc>
          <w:tcPr>
            <w:tcW w:w="6976" w:type="dxa"/>
            <w:shd w:val="clear" w:color="auto" w:fill="auto"/>
          </w:tcPr>
          <w:p w:rsidR="00FC7478" w:rsidRPr="00C9180B" w:rsidRDefault="00FC7478" w:rsidP="00312D06">
            <w:pPr>
              <w:spacing w:after="120" w:line="280" w:lineRule="exact"/>
              <w:contextualSpacing/>
              <w:rPr>
                <w:rFonts w:ascii="Trebuchet MS" w:hAnsi="Trebuchet MS"/>
                <w:sz w:val="22"/>
                <w:szCs w:val="22"/>
              </w:rPr>
            </w:pPr>
            <w:r w:rsidRPr="00C9180B">
              <w:rPr>
                <w:rFonts w:ascii="Trebuchet MS" w:hAnsi="Trebuchet MS"/>
                <w:sz w:val="22"/>
                <w:szCs w:val="22"/>
              </w:rPr>
              <w:lastRenderedPageBreak/>
              <w:t>Monitor property management arrangements for own and other guiding level properties in the county</w:t>
            </w:r>
          </w:p>
        </w:tc>
        <w:tc>
          <w:tcPr>
            <w:tcW w:w="7796" w:type="dxa"/>
          </w:tcPr>
          <w:p w:rsidR="00FC7478" w:rsidRPr="00C9180B" w:rsidRDefault="00FC7478" w:rsidP="00312D06">
            <w:pPr>
              <w:spacing w:after="120" w:line="280" w:lineRule="exact"/>
              <w:rPr>
                <w:rFonts w:ascii="Trebuchet MS" w:hAnsi="Trebuchet MS"/>
                <w:sz w:val="22"/>
                <w:szCs w:val="22"/>
              </w:rPr>
            </w:pPr>
            <w:r w:rsidRPr="00C9180B">
              <w:rPr>
                <w:rFonts w:ascii="Trebuchet MS" w:hAnsi="Trebuchet MS"/>
                <w:sz w:val="22"/>
                <w:szCs w:val="22"/>
              </w:rPr>
              <w:t>Review terms of reference for management committees for all levels’ property in county incl. joint properties with Scouts</w:t>
            </w:r>
          </w:p>
          <w:p w:rsidR="00FC7478" w:rsidRPr="00C9180B" w:rsidRDefault="00FC7478" w:rsidP="00312D06">
            <w:pPr>
              <w:spacing w:after="120" w:line="280" w:lineRule="exact"/>
              <w:rPr>
                <w:rFonts w:ascii="Trebuchet MS" w:hAnsi="Trebuchet MS"/>
                <w:sz w:val="22"/>
                <w:szCs w:val="22"/>
              </w:rPr>
            </w:pPr>
            <w:r w:rsidRPr="00C9180B">
              <w:rPr>
                <w:rFonts w:ascii="Trebuchet MS" w:hAnsi="Trebuchet MS"/>
                <w:sz w:val="22"/>
                <w:szCs w:val="22"/>
              </w:rPr>
              <w:t>Complete audit of all properties to establish an accurate register</w:t>
            </w:r>
          </w:p>
          <w:p w:rsidR="00FC7478" w:rsidRPr="00C9180B" w:rsidRDefault="00FC7478" w:rsidP="00312D06">
            <w:pPr>
              <w:spacing w:after="120" w:line="280" w:lineRule="exact"/>
              <w:rPr>
                <w:rFonts w:ascii="Trebuchet MS" w:hAnsi="Trebuchet MS"/>
                <w:sz w:val="22"/>
                <w:szCs w:val="22"/>
              </w:rPr>
            </w:pPr>
            <w:r w:rsidRPr="00C9180B">
              <w:rPr>
                <w:rFonts w:ascii="Trebuchet MS" w:hAnsi="Trebuchet MS"/>
                <w:sz w:val="22"/>
                <w:szCs w:val="22"/>
              </w:rPr>
              <w:t>Request and review annual reports from property management committee to determine risks and need for guidance and support</w:t>
            </w:r>
          </w:p>
          <w:p w:rsidR="00FC7478" w:rsidRPr="00C9180B" w:rsidRDefault="00FC7478" w:rsidP="00312D06">
            <w:pPr>
              <w:spacing w:after="120" w:line="280" w:lineRule="exact"/>
              <w:rPr>
                <w:rFonts w:ascii="Trebuchet MS" w:hAnsi="Trebuchet MS"/>
                <w:sz w:val="22"/>
                <w:szCs w:val="22"/>
              </w:rPr>
            </w:pPr>
            <w:r w:rsidRPr="00C9180B">
              <w:rPr>
                <w:rFonts w:ascii="Trebuchet MS" w:hAnsi="Trebuchet MS"/>
                <w:sz w:val="22"/>
                <w:szCs w:val="22"/>
              </w:rPr>
              <w:t>Ensure that finances accounted for at appropriate Girlguiding level</w:t>
            </w:r>
          </w:p>
        </w:tc>
      </w:tr>
      <w:tr w:rsidR="00FC7478" w:rsidRPr="00C9180B" w:rsidTr="00FC7478">
        <w:tc>
          <w:tcPr>
            <w:tcW w:w="6976" w:type="dxa"/>
            <w:shd w:val="clear" w:color="auto" w:fill="auto"/>
          </w:tcPr>
          <w:p w:rsidR="00FC7478" w:rsidRPr="00C9180B" w:rsidRDefault="00FC7478" w:rsidP="00312D06">
            <w:pPr>
              <w:spacing w:after="120" w:line="280" w:lineRule="exact"/>
              <w:contextualSpacing/>
              <w:rPr>
                <w:rFonts w:ascii="Trebuchet MS" w:hAnsi="Trebuchet MS"/>
                <w:sz w:val="22"/>
                <w:szCs w:val="22"/>
              </w:rPr>
            </w:pPr>
            <w:r w:rsidRPr="00C9180B">
              <w:rPr>
                <w:rFonts w:ascii="Trebuchet MS" w:hAnsi="Trebuchet MS"/>
                <w:sz w:val="22"/>
                <w:szCs w:val="22"/>
              </w:rPr>
              <w:t>Ensure adequate insurance arrangements</w:t>
            </w:r>
          </w:p>
        </w:tc>
        <w:tc>
          <w:tcPr>
            <w:tcW w:w="7796" w:type="dxa"/>
          </w:tcPr>
          <w:p w:rsidR="00FC7478" w:rsidRPr="00C9180B" w:rsidRDefault="00FC7478" w:rsidP="00312D06">
            <w:pPr>
              <w:spacing w:after="120" w:line="280" w:lineRule="exact"/>
              <w:rPr>
                <w:rFonts w:ascii="Trebuchet MS" w:hAnsi="Trebuchet MS"/>
                <w:sz w:val="22"/>
                <w:szCs w:val="22"/>
              </w:rPr>
            </w:pPr>
            <w:r w:rsidRPr="00C9180B">
              <w:rPr>
                <w:rFonts w:ascii="Trebuchet MS" w:hAnsi="Trebuchet MS"/>
                <w:sz w:val="22"/>
                <w:szCs w:val="22"/>
              </w:rPr>
              <w:t>Define this a part of a role e.g. treasurer</w:t>
            </w:r>
          </w:p>
          <w:p w:rsidR="00FC7478" w:rsidRPr="00C9180B" w:rsidRDefault="00FC7478" w:rsidP="00312D06">
            <w:pPr>
              <w:spacing w:after="120" w:line="280" w:lineRule="exact"/>
              <w:rPr>
                <w:rFonts w:ascii="Trebuchet MS" w:hAnsi="Trebuchet MS"/>
                <w:sz w:val="22"/>
                <w:szCs w:val="22"/>
              </w:rPr>
            </w:pPr>
            <w:r w:rsidRPr="00C9180B">
              <w:rPr>
                <w:rFonts w:ascii="Trebuchet MS" w:hAnsi="Trebuchet MS"/>
                <w:sz w:val="22"/>
                <w:szCs w:val="22"/>
              </w:rPr>
              <w:t>Ensure adequate cover for property, events, travel etc.</w:t>
            </w:r>
          </w:p>
        </w:tc>
      </w:tr>
      <w:tr w:rsidR="00FC7478" w:rsidRPr="00C9180B" w:rsidTr="00FC7478">
        <w:tc>
          <w:tcPr>
            <w:tcW w:w="6976" w:type="dxa"/>
            <w:shd w:val="clear" w:color="auto" w:fill="auto"/>
          </w:tcPr>
          <w:p w:rsidR="00FC7478" w:rsidRPr="00C9180B" w:rsidRDefault="00FC7478" w:rsidP="00312D06">
            <w:pPr>
              <w:spacing w:after="120" w:line="280" w:lineRule="exact"/>
              <w:contextualSpacing/>
              <w:rPr>
                <w:rFonts w:ascii="Trebuchet MS" w:hAnsi="Trebuchet MS"/>
                <w:sz w:val="22"/>
                <w:szCs w:val="22"/>
              </w:rPr>
            </w:pPr>
            <w:r w:rsidRPr="00C9180B">
              <w:rPr>
                <w:rFonts w:ascii="Trebuchet MS" w:hAnsi="Trebuchet MS"/>
                <w:sz w:val="22"/>
                <w:szCs w:val="22"/>
              </w:rPr>
              <w:t>Make arrangements for investment management as applicable</w:t>
            </w:r>
          </w:p>
        </w:tc>
        <w:tc>
          <w:tcPr>
            <w:tcW w:w="7796" w:type="dxa"/>
          </w:tcPr>
          <w:p w:rsidR="00FC7478" w:rsidRPr="00C9180B" w:rsidRDefault="00FC7478" w:rsidP="00312D06">
            <w:pPr>
              <w:spacing w:after="120" w:line="280" w:lineRule="exact"/>
              <w:rPr>
                <w:rFonts w:ascii="Trebuchet MS" w:hAnsi="Trebuchet MS"/>
                <w:sz w:val="22"/>
                <w:szCs w:val="22"/>
              </w:rPr>
            </w:pPr>
            <w:r w:rsidRPr="00C9180B">
              <w:rPr>
                <w:rFonts w:ascii="Trebuchet MS" w:hAnsi="Trebuchet MS"/>
                <w:sz w:val="22"/>
                <w:szCs w:val="22"/>
              </w:rPr>
              <w:t>Have a written investment policy which is reviewed annually and aligned to needs of county</w:t>
            </w:r>
          </w:p>
          <w:p w:rsidR="00FC7478" w:rsidRPr="00C9180B" w:rsidRDefault="00FC7478" w:rsidP="00312D06">
            <w:pPr>
              <w:spacing w:after="120" w:line="280" w:lineRule="exact"/>
              <w:rPr>
                <w:rFonts w:ascii="Trebuchet MS" w:hAnsi="Trebuchet MS"/>
                <w:sz w:val="22"/>
                <w:szCs w:val="22"/>
              </w:rPr>
            </w:pPr>
            <w:r w:rsidRPr="00C9180B">
              <w:rPr>
                <w:rFonts w:ascii="Trebuchet MS" w:hAnsi="Trebuchet MS"/>
                <w:sz w:val="22"/>
                <w:szCs w:val="22"/>
              </w:rPr>
              <w:t>Take professional advice</w:t>
            </w:r>
          </w:p>
        </w:tc>
      </w:tr>
      <w:tr w:rsidR="00FC7478" w:rsidRPr="00C9180B" w:rsidTr="00FC7478">
        <w:tc>
          <w:tcPr>
            <w:tcW w:w="6976" w:type="dxa"/>
            <w:shd w:val="clear" w:color="auto" w:fill="auto"/>
          </w:tcPr>
          <w:p w:rsidR="00FC7478" w:rsidRPr="00C9180B" w:rsidRDefault="00FC7478" w:rsidP="00312D06">
            <w:pPr>
              <w:spacing w:after="120" w:line="280" w:lineRule="exact"/>
              <w:contextualSpacing/>
              <w:rPr>
                <w:rFonts w:ascii="Trebuchet MS" w:hAnsi="Trebuchet MS"/>
                <w:sz w:val="22"/>
                <w:szCs w:val="22"/>
              </w:rPr>
            </w:pPr>
            <w:r w:rsidRPr="00C9180B">
              <w:rPr>
                <w:rFonts w:ascii="Trebuchet MS" w:hAnsi="Trebuchet MS"/>
                <w:sz w:val="22"/>
                <w:szCs w:val="22"/>
              </w:rPr>
              <w:t>Make arrangements for employment as applicable</w:t>
            </w:r>
          </w:p>
        </w:tc>
        <w:tc>
          <w:tcPr>
            <w:tcW w:w="7796" w:type="dxa"/>
            <w:shd w:val="clear" w:color="auto" w:fill="auto"/>
          </w:tcPr>
          <w:p w:rsidR="00FC7478" w:rsidRPr="00C9180B" w:rsidRDefault="00FC7478" w:rsidP="00312D06">
            <w:pPr>
              <w:spacing w:after="120" w:line="280" w:lineRule="exact"/>
              <w:rPr>
                <w:rFonts w:ascii="Trebuchet MS" w:hAnsi="Trebuchet MS"/>
                <w:sz w:val="22"/>
                <w:szCs w:val="22"/>
              </w:rPr>
            </w:pPr>
            <w:r w:rsidRPr="00C9180B">
              <w:rPr>
                <w:rFonts w:ascii="Trebuchet MS" w:hAnsi="Trebuchet MS"/>
                <w:sz w:val="22"/>
                <w:szCs w:val="22"/>
              </w:rPr>
              <w:t>Plans for recruitment and succession planning</w:t>
            </w:r>
          </w:p>
          <w:p w:rsidR="00FC7478" w:rsidRPr="00C9180B" w:rsidRDefault="00FC7478" w:rsidP="00312D06">
            <w:pPr>
              <w:spacing w:after="120" w:line="280" w:lineRule="exact"/>
              <w:rPr>
                <w:rFonts w:ascii="Trebuchet MS" w:hAnsi="Trebuchet MS"/>
                <w:sz w:val="22"/>
                <w:szCs w:val="22"/>
              </w:rPr>
            </w:pPr>
            <w:r w:rsidRPr="00C9180B">
              <w:rPr>
                <w:rFonts w:ascii="Trebuchet MS" w:hAnsi="Trebuchet MS"/>
                <w:sz w:val="22"/>
                <w:szCs w:val="22"/>
              </w:rPr>
              <w:t>Each employee has a contract, job description and an annual review to discuss past performance, set next year’s objectives and define learning and development needs</w:t>
            </w:r>
          </w:p>
          <w:p w:rsidR="00FC7478" w:rsidRPr="00C9180B" w:rsidRDefault="00FC7478" w:rsidP="00312D06">
            <w:pPr>
              <w:spacing w:after="120" w:line="280" w:lineRule="exact"/>
              <w:rPr>
                <w:rFonts w:ascii="Trebuchet MS" w:hAnsi="Trebuchet MS"/>
                <w:sz w:val="22"/>
                <w:szCs w:val="22"/>
              </w:rPr>
            </w:pPr>
            <w:r w:rsidRPr="00C9180B">
              <w:rPr>
                <w:rFonts w:ascii="Trebuchet MS" w:hAnsi="Trebuchet MS"/>
                <w:sz w:val="22"/>
                <w:szCs w:val="22"/>
              </w:rPr>
              <w:t>Contract to include all terms and conditions including grievance and disciplinary arrangements</w:t>
            </w:r>
          </w:p>
        </w:tc>
      </w:tr>
      <w:tr w:rsidR="00FC7478" w:rsidRPr="00C9180B" w:rsidTr="00443573">
        <w:trPr>
          <w:trHeight w:val="552"/>
        </w:trPr>
        <w:tc>
          <w:tcPr>
            <w:tcW w:w="6976" w:type="dxa"/>
            <w:shd w:val="clear" w:color="auto" w:fill="auto"/>
          </w:tcPr>
          <w:p w:rsidR="00FC7478" w:rsidRPr="00C9180B" w:rsidRDefault="00FC7478" w:rsidP="00312D06">
            <w:pPr>
              <w:spacing w:after="120" w:line="280" w:lineRule="exact"/>
              <w:contextualSpacing/>
              <w:rPr>
                <w:rFonts w:ascii="Trebuchet MS" w:hAnsi="Trebuchet MS"/>
                <w:sz w:val="22"/>
                <w:szCs w:val="22"/>
              </w:rPr>
            </w:pPr>
            <w:r w:rsidRPr="00C9180B">
              <w:rPr>
                <w:rFonts w:ascii="Trebuchet MS" w:hAnsi="Trebuchet MS"/>
                <w:sz w:val="22"/>
                <w:szCs w:val="22"/>
              </w:rPr>
              <w:t>Establish and maintain systems for annual subscriptions</w:t>
            </w:r>
          </w:p>
        </w:tc>
        <w:tc>
          <w:tcPr>
            <w:tcW w:w="7796" w:type="dxa"/>
          </w:tcPr>
          <w:p w:rsidR="00FC7478" w:rsidRPr="00C9180B" w:rsidRDefault="00FC7478" w:rsidP="00312D06">
            <w:pPr>
              <w:spacing w:after="120" w:line="280" w:lineRule="exact"/>
              <w:rPr>
                <w:rFonts w:ascii="Trebuchet MS" w:hAnsi="Trebuchet MS"/>
                <w:sz w:val="22"/>
                <w:szCs w:val="22"/>
              </w:rPr>
            </w:pPr>
            <w:r w:rsidRPr="00C9180B">
              <w:rPr>
                <w:rFonts w:ascii="Trebuchet MS" w:hAnsi="Trebuchet MS"/>
                <w:sz w:val="22"/>
                <w:szCs w:val="22"/>
              </w:rPr>
              <w:t>Link budget planning to setting of local levy</w:t>
            </w:r>
          </w:p>
          <w:p w:rsidR="00FC7478" w:rsidRPr="00C9180B" w:rsidRDefault="00FC7478" w:rsidP="00312D06">
            <w:pPr>
              <w:spacing w:after="120" w:line="280" w:lineRule="exact"/>
              <w:rPr>
                <w:rFonts w:ascii="Trebuchet MS" w:hAnsi="Trebuchet MS"/>
                <w:sz w:val="22"/>
                <w:szCs w:val="22"/>
              </w:rPr>
            </w:pPr>
            <w:r w:rsidRPr="00C9180B">
              <w:rPr>
                <w:rFonts w:ascii="Trebuchet MS" w:hAnsi="Trebuchet MS"/>
                <w:sz w:val="22"/>
                <w:szCs w:val="22"/>
              </w:rPr>
              <w:t>Monitor collection of subscriptions and manage non-payment</w:t>
            </w:r>
          </w:p>
          <w:p w:rsidR="00FC7478" w:rsidRDefault="00FC7478" w:rsidP="00312D06">
            <w:pPr>
              <w:spacing w:after="120" w:line="280" w:lineRule="exact"/>
              <w:rPr>
                <w:rFonts w:ascii="Trebuchet MS" w:hAnsi="Trebuchet MS"/>
                <w:sz w:val="22"/>
                <w:szCs w:val="22"/>
              </w:rPr>
            </w:pPr>
            <w:r w:rsidRPr="00C9180B">
              <w:rPr>
                <w:rFonts w:ascii="Trebuchet MS" w:hAnsi="Trebuchet MS"/>
                <w:sz w:val="22"/>
                <w:szCs w:val="22"/>
              </w:rPr>
              <w:t xml:space="preserve">Discuss and monitor data cleansing from autumn to trial invoice period. </w:t>
            </w:r>
          </w:p>
          <w:p w:rsidR="00FC7478" w:rsidRPr="00C9180B" w:rsidRDefault="00FC7478" w:rsidP="00312D06">
            <w:pPr>
              <w:spacing w:after="120" w:line="280" w:lineRule="exact"/>
              <w:rPr>
                <w:rFonts w:ascii="Trebuchet MS" w:hAnsi="Trebuchet MS"/>
                <w:sz w:val="22"/>
                <w:szCs w:val="22"/>
              </w:rPr>
            </w:pPr>
            <w:r w:rsidRPr="00C9180B">
              <w:rPr>
                <w:rFonts w:ascii="Trebuchet MS" w:hAnsi="Trebuchet MS"/>
                <w:sz w:val="22"/>
                <w:szCs w:val="22"/>
              </w:rPr>
              <w:t>Check numbers with DC visits to units to confirm.</w:t>
            </w:r>
          </w:p>
          <w:p w:rsidR="00FC7478" w:rsidRPr="00C9180B" w:rsidRDefault="00FC7478" w:rsidP="00312D06">
            <w:pPr>
              <w:spacing w:after="120" w:line="280" w:lineRule="exact"/>
              <w:rPr>
                <w:rFonts w:ascii="Trebuchet MS" w:hAnsi="Trebuchet MS"/>
                <w:sz w:val="22"/>
                <w:szCs w:val="22"/>
              </w:rPr>
            </w:pPr>
            <w:r w:rsidRPr="00C9180B">
              <w:rPr>
                <w:rFonts w:ascii="Trebuchet MS" w:hAnsi="Trebuchet MS"/>
                <w:sz w:val="22"/>
                <w:szCs w:val="22"/>
              </w:rPr>
              <w:lastRenderedPageBreak/>
              <w:t xml:space="preserve">Have a plan if blatant cleansing to avoid payment </w:t>
            </w:r>
          </w:p>
        </w:tc>
      </w:tr>
      <w:tr w:rsidR="00FC7478" w:rsidRPr="00C9180B" w:rsidTr="00443573">
        <w:tc>
          <w:tcPr>
            <w:tcW w:w="6976" w:type="dxa"/>
            <w:shd w:val="clear" w:color="auto" w:fill="FF3300"/>
          </w:tcPr>
          <w:p w:rsidR="00FC7478" w:rsidRPr="00C9180B" w:rsidRDefault="00FC7478" w:rsidP="00312D06">
            <w:pPr>
              <w:spacing w:after="120" w:line="280" w:lineRule="exact"/>
              <w:contextualSpacing/>
              <w:rPr>
                <w:rFonts w:ascii="Trebuchet MS" w:hAnsi="Trebuchet MS"/>
                <w:b/>
                <w:sz w:val="22"/>
                <w:szCs w:val="22"/>
              </w:rPr>
            </w:pPr>
            <w:r w:rsidRPr="00C9180B">
              <w:rPr>
                <w:rFonts w:ascii="Trebuchet MS" w:hAnsi="Trebuchet MS"/>
                <w:b/>
                <w:sz w:val="22"/>
                <w:szCs w:val="22"/>
              </w:rPr>
              <w:lastRenderedPageBreak/>
              <w:t>Compliance</w:t>
            </w:r>
          </w:p>
          <w:p w:rsidR="00FC7478" w:rsidRPr="00C9180B" w:rsidRDefault="00FC7478" w:rsidP="00312D06">
            <w:pPr>
              <w:spacing w:after="120" w:line="280" w:lineRule="exact"/>
              <w:contextualSpacing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FF3300"/>
          </w:tcPr>
          <w:p w:rsidR="00FC7478" w:rsidRPr="00C9180B" w:rsidRDefault="00FC7478" w:rsidP="00312D06">
            <w:pPr>
              <w:spacing w:after="120" w:line="280" w:lineRule="exact"/>
              <w:ind w:left="360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FC7478" w:rsidRPr="00C9180B" w:rsidTr="00FC7478">
        <w:tc>
          <w:tcPr>
            <w:tcW w:w="6976" w:type="dxa"/>
            <w:shd w:val="clear" w:color="auto" w:fill="auto"/>
          </w:tcPr>
          <w:p w:rsidR="00FC7478" w:rsidRPr="00C9180B" w:rsidRDefault="00FC7478" w:rsidP="00312D06">
            <w:pPr>
              <w:spacing w:after="120" w:line="280" w:lineRule="exact"/>
              <w:contextualSpacing/>
              <w:rPr>
                <w:rFonts w:ascii="Trebuchet MS" w:hAnsi="Trebuchet MS"/>
                <w:sz w:val="22"/>
                <w:szCs w:val="22"/>
              </w:rPr>
            </w:pPr>
            <w:r w:rsidRPr="00C9180B">
              <w:rPr>
                <w:rFonts w:ascii="Trebuchet MS" w:hAnsi="Trebuchet MS"/>
                <w:sz w:val="22"/>
                <w:szCs w:val="22"/>
              </w:rPr>
              <w:t>Have an agreed system to deal with safeguarding concerns and refer them to the appropriate level in Girlguiding as required</w:t>
            </w:r>
          </w:p>
        </w:tc>
        <w:tc>
          <w:tcPr>
            <w:tcW w:w="7796" w:type="dxa"/>
          </w:tcPr>
          <w:p w:rsidR="00FC7478" w:rsidRPr="00C9180B" w:rsidRDefault="00FC7478" w:rsidP="00312D06">
            <w:pPr>
              <w:spacing w:after="120" w:line="280" w:lineRule="exact"/>
              <w:rPr>
                <w:rFonts w:ascii="Trebuchet MS" w:hAnsi="Trebuchet MS"/>
                <w:sz w:val="22"/>
                <w:szCs w:val="22"/>
              </w:rPr>
            </w:pPr>
            <w:r w:rsidRPr="00C9180B">
              <w:rPr>
                <w:rFonts w:ascii="Trebuchet MS" w:hAnsi="Trebuchet MS"/>
                <w:sz w:val="22"/>
                <w:szCs w:val="22"/>
              </w:rPr>
              <w:t>Emergency:  inform UK, commissioner and GGS lead. Ensure commissioner have up to date contact details – local, Scottish, UK</w:t>
            </w:r>
          </w:p>
          <w:p w:rsidR="00FC7478" w:rsidRPr="00C9180B" w:rsidRDefault="00FC7478" w:rsidP="00312D06">
            <w:pPr>
              <w:spacing w:after="120" w:line="280" w:lineRule="exact"/>
              <w:rPr>
                <w:rFonts w:ascii="Trebuchet MS" w:hAnsi="Trebuchet MS"/>
                <w:sz w:val="22"/>
                <w:szCs w:val="22"/>
              </w:rPr>
            </w:pPr>
            <w:r w:rsidRPr="00C9180B">
              <w:rPr>
                <w:rFonts w:ascii="Trebuchet MS" w:hAnsi="Trebuchet MS"/>
                <w:sz w:val="22"/>
                <w:szCs w:val="22"/>
              </w:rPr>
              <w:t>Ratios discuss with commissioner</w:t>
            </w:r>
          </w:p>
          <w:p w:rsidR="00FC7478" w:rsidRPr="00C9180B" w:rsidRDefault="00FC7478" w:rsidP="00312D06">
            <w:pPr>
              <w:spacing w:after="120" w:line="280" w:lineRule="exact"/>
              <w:rPr>
                <w:rFonts w:ascii="Trebuchet MS" w:hAnsi="Trebuchet MS"/>
                <w:sz w:val="22"/>
                <w:szCs w:val="22"/>
              </w:rPr>
            </w:pPr>
            <w:r w:rsidRPr="00C9180B">
              <w:rPr>
                <w:rFonts w:ascii="Trebuchet MS" w:hAnsi="Trebuchet MS"/>
                <w:sz w:val="22"/>
                <w:szCs w:val="22"/>
              </w:rPr>
              <w:t>Annual review of safeguarding process including training plan.  Ensure local commissioners cover in leader induction and that safe space training up to date</w:t>
            </w:r>
          </w:p>
        </w:tc>
      </w:tr>
      <w:tr w:rsidR="00FC7478" w:rsidRPr="00C9180B" w:rsidTr="00FC7478">
        <w:tc>
          <w:tcPr>
            <w:tcW w:w="6976" w:type="dxa"/>
            <w:shd w:val="clear" w:color="auto" w:fill="auto"/>
          </w:tcPr>
          <w:p w:rsidR="00FC7478" w:rsidRPr="00C9180B" w:rsidRDefault="00FC7478" w:rsidP="00312D06">
            <w:pPr>
              <w:spacing w:after="120" w:line="280" w:lineRule="exact"/>
              <w:contextualSpacing/>
              <w:rPr>
                <w:rFonts w:ascii="Trebuchet MS" w:hAnsi="Trebuchet MS"/>
                <w:sz w:val="22"/>
                <w:szCs w:val="22"/>
              </w:rPr>
            </w:pPr>
            <w:r w:rsidRPr="00C9180B">
              <w:rPr>
                <w:rFonts w:ascii="Trebuchet MS" w:hAnsi="Trebuchet MS"/>
                <w:sz w:val="22"/>
                <w:szCs w:val="22"/>
              </w:rPr>
              <w:t>Ensure unit/district/division accounts are scrutinised annually and registered as charities filed timeously</w:t>
            </w:r>
          </w:p>
        </w:tc>
        <w:tc>
          <w:tcPr>
            <w:tcW w:w="7796" w:type="dxa"/>
          </w:tcPr>
          <w:p w:rsidR="00FC7478" w:rsidRPr="00C9180B" w:rsidRDefault="00FC7478" w:rsidP="00312D06">
            <w:pPr>
              <w:spacing w:after="120" w:line="280" w:lineRule="exact"/>
              <w:rPr>
                <w:rFonts w:ascii="Trebuchet MS" w:hAnsi="Trebuchet MS"/>
                <w:sz w:val="22"/>
                <w:szCs w:val="22"/>
              </w:rPr>
            </w:pPr>
            <w:r w:rsidRPr="00C9180B">
              <w:rPr>
                <w:rFonts w:ascii="Trebuchet MS" w:hAnsi="Trebuchet MS"/>
                <w:sz w:val="22"/>
                <w:szCs w:val="22"/>
              </w:rPr>
              <w:t>Check all units have same year end.  Send reminder to leaders to complete accounts on time</w:t>
            </w:r>
          </w:p>
          <w:p w:rsidR="00FC7478" w:rsidRPr="00C9180B" w:rsidRDefault="00FC7478" w:rsidP="00312D06">
            <w:pPr>
              <w:spacing w:after="120" w:line="280" w:lineRule="exact"/>
              <w:rPr>
                <w:rFonts w:ascii="Trebuchet MS" w:hAnsi="Trebuchet MS"/>
                <w:sz w:val="22"/>
                <w:szCs w:val="22"/>
              </w:rPr>
            </w:pPr>
            <w:r w:rsidRPr="00C9180B">
              <w:rPr>
                <w:rFonts w:ascii="Trebuchet MS" w:hAnsi="Trebuchet MS"/>
                <w:sz w:val="22"/>
                <w:szCs w:val="22"/>
              </w:rPr>
              <w:t>Agree a timescale for unit accounts preparation &amp; examination</w:t>
            </w:r>
          </w:p>
          <w:p w:rsidR="00FC7478" w:rsidRPr="00C9180B" w:rsidRDefault="00FC7478" w:rsidP="00312D06">
            <w:pPr>
              <w:spacing w:after="120" w:line="280" w:lineRule="exact"/>
              <w:rPr>
                <w:rFonts w:ascii="Trebuchet MS" w:hAnsi="Trebuchet MS"/>
                <w:sz w:val="22"/>
                <w:szCs w:val="22"/>
              </w:rPr>
            </w:pPr>
            <w:r w:rsidRPr="00C9180B">
              <w:rPr>
                <w:rFonts w:ascii="Trebuchet MS" w:hAnsi="Trebuchet MS"/>
                <w:sz w:val="22"/>
                <w:szCs w:val="22"/>
              </w:rPr>
              <w:t>Agree how accounts should be reviewed i.e.by individual reviewers or have a pool.  Accounts evening, afternoon tea?</w:t>
            </w:r>
          </w:p>
          <w:p w:rsidR="00FC7478" w:rsidRPr="00C9180B" w:rsidRDefault="00FC7478" w:rsidP="00312D06">
            <w:pPr>
              <w:spacing w:after="120" w:line="280" w:lineRule="exact"/>
              <w:rPr>
                <w:rFonts w:ascii="Trebuchet MS" w:hAnsi="Trebuchet MS"/>
                <w:sz w:val="22"/>
                <w:szCs w:val="22"/>
              </w:rPr>
            </w:pPr>
            <w:r w:rsidRPr="00C9180B">
              <w:rPr>
                <w:rFonts w:ascii="Trebuchet MS" w:hAnsi="Trebuchet MS"/>
                <w:sz w:val="22"/>
                <w:szCs w:val="22"/>
              </w:rPr>
              <w:t>Delegate chasing of OSCR units. Chase/support defaulting units</w:t>
            </w:r>
          </w:p>
          <w:p w:rsidR="00FC7478" w:rsidRPr="00C9180B" w:rsidRDefault="00FC7478" w:rsidP="00312D06">
            <w:pPr>
              <w:spacing w:after="120" w:line="280" w:lineRule="exact"/>
              <w:rPr>
                <w:rFonts w:ascii="Trebuchet MS" w:hAnsi="Trebuchet MS"/>
                <w:sz w:val="22"/>
                <w:szCs w:val="22"/>
              </w:rPr>
            </w:pPr>
            <w:r w:rsidRPr="00C9180B">
              <w:rPr>
                <w:rFonts w:ascii="Trebuchet MS" w:hAnsi="Trebuchet MS"/>
                <w:sz w:val="22"/>
                <w:szCs w:val="22"/>
              </w:rPr>
              <w:t>Return unit accounts confirmation letter to SHQ within 10 months of agreed year end</w:t>
            </w:r>
          </w:p>
        </w:tc>
      </w:tr>
      <w:tr w:rsidR="00FC7478" w:rsidRPr="00C9180B" w:rsidTr="00FC7478">
        <w:tc>
          <w:tcPr>
            <w:tcW w:w="6976" w:type="dxa"/>
            <w:shd w:val="clear" w:color="auto" w:fill="auto"/>
          </w:tcPr>
          <w:p w:rsidR="00FC7478" w:rsidRPr="00C9180B" w:rsidRDefault="00FC7478" w:rsidP="00312D06">
            <w:pPr>
              <w:spacing w:after="120" w:line="280" w:lineRule="exact"/>
              <w:contextualSpacing/>
              <w:rPr>
                <w:rFonts w:ascii="Trebuchet MS" w:hAnsi="Trebuchet MS"/>
                <w:sz w:val="22"/>
                <w:szCs w:val="22"/>
              </w:rPr>
            </w:pPr>
            <w:r w:rsidRPr="00C9180B">
              <w:rPr>
                <w:rFonts w:ascii="Trebuchet MS" w:hAnsi="Trebuchet MS"/>
                <w:sz w:val="22"/>
                <w:szCs w:val="22"/>
              </w:rPr>
              <w:t>Prepare annual financial statements, have them scrutinised and filed</w:t>
            </w:r>
          </w:p>
        </w:tc>
        <w:tc>
          <w:tcPr>
            <w:tcW w:w="7796" w:type="dxa"/>
          </w:tcPr>
          <w:p w:rsidR="00FC7478" w:rsidRPr="00C9180B" w:rsidRDefault="00FC7478" w:rsidP="00312D06">
            <w:pPr>
              <w:spacing w:after="120" w:line="280" w:lineRule="exact"/>
              <w:rPr>
                <w:rFonts w:ascii="Trebuchet MS" w:hAnsi="Trebuchet MS"/>
                <w:sz w:val="22"/>
                <w:szCs w:val="22"/>
              </w:rPr>
            </w:pPr>
            <w:r w:rsidRPr="00C9180B">
              <w:rPr>
                <w:rFonts w:ascii="Trebuchet MS" w:hAnsi="Trebuchet MS"/>
                <w:sz w:val="22"/>
                <w:szCs w:val="22"/>
              </w:rPr>
              <w:t>Arrange to have county accounts prepared and independently examined and filed with OSCR within 9 months of year end</w:t>
            </w:r>
          </w:p>
          <w:p w:rsidR="00FC7478" w:rsidRPr="00C9180B" w:rsidRDefault="00FC7478" w:rsidP="00312D06">
            <w:pPr>
              <w:spacing w:after="120" w:line="280" w:lineRule="exact"/>
              <w:rPr>
                <w:rFonts w:ascii="Trebuchet MS" w:hAnsi="Trebuchet MS"/>
                <w:sz w:val="22"/>
                <w:szCs w:val="22"/>
              </w:rPr>
            </w:pPr>
            <w:r w:rsidRPr="00C9180B">
              <w:rPr>
                <w:rFonts w:ascii="Trebuchet MS" w:hAnsi="Trebuchet MS"/>
                <w:sz w:val="22"/>
                <w:szCs w:val="22"/>
              </w:rPr>
              <w:t xml:space="preserve">Ensure that property and depot activities for which county directly responsible are included </w:t>
            </w:r>
          </w:p>
        </w:tc>
      </w:tr>
      <w:tr w:rsidR="00FC7478" w:rsidRPr="00C9180B" w:rsidTr="00FC7478">
        <w:tc>
          <w:tcPr>
            <w:tcW w:w="6976" w:type="dxa"/>
            <w:shd w:val="clear" w:color="auto" w:fill="auto"/>
          </w:tcPr>
          <w:p w:rsidR="00FC7478" w:rsidRPr="00C9180B" w:rsidRDefault="00FC7478" w:rsidP="00312D06">
            <w:pPr>
              <w:spacing w:after="120" w:line="280" w:lineRule="exact"/>
              <w:contextualSpacing/>
              <w:rPr>
                <w:rFonts w:ascii="Trebuchet MS" w:hAnsi="Trebuchet MS"/>
                <w:sz w:val="22"/>
                <w:szCs w:val="22"/>
              </w:rPr>
            </w:pPr>
            <w:r w:rsidRPr="00C9180B">
              <w:rPr>
                <w:rFonts w:ascii="Trebuchet MS" w:hAnsi="Trebuchet MS"/>
                <w:sz w:val="22"/>
                <w:szCs w:val="22"/>
              </w:rPr>
              <w:t>Have a risk log and monitor risk on a regular basis</w:t>
            </w:r>
          </w:p>
        </w:tc>
        <w:tc>
          <w:tcPr>
            <w:tcW w:w="7796" w:type="dxa"/>
          </w:tcPr>
          <w:p w:rsidR="00FC7478" w:rsidRPr="00C9180B" w:rsidRDefault="00FC7478" w:rsidP="00312D06">
            <w:pPr>
              <w:spacing w:after="120" w:line="280" w:lineRule="exact"/>
              <w:rPr>
                <w:rFonts w:ascii="Trebuchet MS" w:hAnsi="Trebuchet MS"/>
                <w:sz w:val="22"/>
                <w:szCs w:val="22"/>
              </w:rPr>
            </w:pPr>
            <w:r w:rsidRPr="00C9180B">
              <w:rPr>
                <w:rFonts w:ascii="Trebuchet MS" w:hAnsi="Trebuchet MS"/>
                <w:sz w:val="22"/>
                <w:szCs w:val="22"/>
              </w:rPr>
              <w:t>Create a log that documents and measures key risks, with the controls in place and actions still be completed by whom and when</w:t>
            </w:r>
          </w:p>
          <w:p w:rsidR="00FC7478" w:rsidRPr="00C9180B" w:rsidRDefault="00FC7478" w:rsidP="00312D06">
            <w:pPr>
              <w:spacing w:after="120" w:line="280" w:lineRule="exact"/>
              <w:rPr>
                <w:rFonts w:ascii="Trebuchet MS" w:hAnsi="Trebuchet MS"/>
                <w:sz w:val="22"/>
                <w:szCs w:val="22"/>
              </w:rPr>
            </w:pPr>
            <w:r w:rsidRPr="00C9180B">
              <w:rPr>
                <w:rFonts w:ascii="Trebuchet MS" w:hAnsi="Trebuchet MS"/>
                <w:sz w:val="22"/>
                <w:szCs w:val="22"/>
              </w:rPr>
              <w:lastRenderedPageBreak/>
              <w:t>A detailed discussion annually and review at 6 months</w:t>
            </w:r>
          </w:p>
        </w:tc>
      </w:tr>
      <w:tr w:rsidR="00FC7478" w:rsidRPr="00C9180B" w:rsidTr="00FC7478">
        <w:tc>
          <w:tcPr>
            <w:tcW w:w="6976" w:type="dxa"/>
            <w:shd w:val="clear" w:color="auto" w:fill="auto"/>
          </w:tcPr>
          <w:p w:rsidR="00FC7478" w:rsidRPr="00C9180B" w:rsidRDefault="00FC7478" w:rsidP="00312D06">
            <w:pPr>
              <w:spacing w:after="120" w:line="280" w:lineRule="exact"/>
              <w:contextualSpacing/>
              <w:rPr>
                <w:rFonts w:ascii="Trebuchet MS" w:hAnsi="Trebuchet MS"/>
                <w:sz w:val="22"/>
                <w:szCs w:val="22"/>
              </w:rPr>
            </w:pPr>
            <w:r w:rsidRPr="00C9180B">
              <w:rPr>
                <w:rFonts w:ascii="Trebuchet MS" w:hAnsi="Trebuchet MS"/>
                <w:sz w:val="22"/>
                <w:szCs w:val="22"/>
              </w:rPr>
              <w:lastRenderedPageBreak/>
              <w:t>Monitor performance against the county plan</w:t>
            </w:r>
          </w:p>
        </w:tc>
        <w:tc>
          <w:tcPr>
            <w:tcW w:w="7796" w:type="dxa"/>
          </w:tcPr>
          <w:p w:rsidR="00FC7478" w:rsidRPr="00C9180B" w:rsidRDefault="00FC7478" w:rsidP="00312D06">
            <w:pPr>
              <w:spacing w:after="120" w:line="280" w:lineRule="exact"/>
              <w:rPr>
                <w:rFonts w:ascii="Trebuchet MS" w:hAnsi="Trebuchet MS"/>
                <w:sz w:val="22"/>
                <w:szCs w:val="22"/>
              </w:rPr>
            </w:pPr>
            <w:r w:rsidRPr="00C9180B">
              <w:rPr>
                <w:rFonts w:ascii="Trebuchet MS" w:hAnsi="Trebuchet MS"/>
                <w:sz w:val="22"/>
                <w:szCs w:val="22"/>
              </w:rPr>
              <w:t>Review 5 key actions from plan at least once a year – identify who is responsible</w:t>
            </w:r>
          </w:p>
          <w:p w:rsidR="00FC7478" w:rsidRPr="00C9180B" w:rsidRDefault="00FC7478" w:rsidP="00312D06">
            <w:pPr>
              <w:spacing w:after="120" w:line="280" w:lineRule="exact"/>
              <w:rPr>
                <w:rFonts w:ascii="Trebuchet MS" w:hAnsi="Trebuchet MS"/>
                <w:sz w:val="22"/>
                <w:szCs w:val="22"/>
              </w:rPr>
            </w:pPr>
            <w:r w:rsidRPr="00C9180B">
              <w:rPr>
                <w:rFonts w:ascii="Trebuchet MS" w:hAnsi="Trebuchet MS"/>
                <w:sz w:val="22"/>
                <w:szCs w:val="22"/>
              </w:rPr>
              <w:t>Discuss progress and if not on plan agree action</w:t>
            </w:r>
          </w:p>
          <w:p w:rsidR="00FC7478" w:rsidRPr="00C9180B" w:rsidRDefault="00FC7478" w:rsidP="00312D06">
            <w:pPr>
              <w:spacing w:after="120" w:line="280" w:lineRule="exact"/>
              <w:rPr>
                <w:rFonts w:ascii="Trebuchet MS" w:hAnsi="Trebuchet MS"/>
                <w:sz w:val="22"/>
                <w:szCs w:val="22"/>
              </w:rPr>
            </w:pPr>
            <w:r w:rsidRPr="00C9180B">
              <w:rPr>
                <w:rFonts w:ascii="Trebuchet MS" w:hAnsi="Trebuchet MS"/>
                <w:sz w:val="22"/>
                <w:szCs w:val="22"/>
              </w:rPr>
              <w:t xml:space="preserve">Consider if need outside input to support </w:t>
            </w:r>
          </w:p>
        </w:tc>
      </w:tr>
      <w:tr w:rsidR="00FC7478" w:rsidRPr="00C9180B" w:rsidTr="00FC7478">
        <w:tc>
          <w:tcPr>
            <w:tcW w:w="6976" w:type="dxa"/>
            <w:shd w:val="clear" w:color="auto" w:fill="auto"/>
          </w:tcPr>
          <w:p w:rsidR="00FC7478" w:rsidRPr="00C9180B" w:rsidRDefault="00FC7478" w:rsidP="00312D06">
            <w:pPr>
              <w:spacing w:after="120" w:line="280" w:lineRule="exact"/>
              <w:contextualSpacing/>
              <w:rPr>
                <w:rFonts w:ascii="Trebuchet MS" w:hAnsi="Trebuchet MS"/>
                <w:sz w:val="22"/>
                <w:szCs w:val="22"/>
              </w:rPr>
            </w:pPr>
            <w:r w:rsidRPr="00C9180B">
              <w:rPr>
                <w:rFonts w:ascii="Trebuchet MS" w:hAnsi="Trebuchet MS"/>
                <w:sz w:val="22"/>
                <w:szCs w:val="22"/>
              </w:rPr>
              <w:t>Have an agreed system for recruitment and vetting</w:t>
            </w:r>
          </w:p>
        </w:tc>
        <w:tc>
          <w:tcPr>
            <w:tcW w:w="7796" w:type="dxa"/>
          </w:tcPr>
          <w:p w:rsidR="00FC7478" w:rsidRPr="00C9180B" w:rsidRDefault="00FC7478" w:rsidP="00312D06">
            <w:pPr>
              <w:spacing w:after="120" w:line="280" w:lineRule="exact"/>
              <w:rPr>
                <w:rFonts w:ascii="Trebuchet MS" w:hAnsi="Trebuchet MS"/>
                <w:sz w:val="22"/>
                <w:szCs w:val="22"/>
              </w:rPr>
            </w:pPr>
            <w:r w:rsidRPr="00C9180B">
              <w:rPr>
                <w:rFonts w:ascii="Trebuchet MS" w:hAnsi="Trebuchet MS"/>
                <w:sz w:val="22"/>
                <w:szCs w:val="22"/>
              </w:rPr>
              <w:t>Follow Girlguiding policy on recruitment, including PVG and references, and safe space training</w:t>
            </w:r>
          </w:p>
          <w:p w:rsidR="00FC7478" w:rsidRPr="00C9180B" w:rsidRDefault="00FC7478" w:rsidP="00312D06">
            <w:pPr>
              <w:spacing w:after="120" w:line="280" w:lineRule="exact"/>
              <w:rPr>
                <w:rFonts w:ascii="Trebuchet MS" w:hAnsi="Trebuchet MS"/>
                <w:sz w:val="22"/>
                <w:szCs w:val="22"/>
              </w:rPr>
            </w:pPr>
            <w:r w:rsidRPr="00C9180B">
              <w:rPr>
                <w:rFonts w:ascii="Trebuchet MS" w:hAnsi="Trebuchet MS"/>
                <w:sz w:val="22"/>
                <w:szCs w:val="22"/>
              </w:rPr>
              <w:t>Monitor areas of concern e.g. members who turn 18, volunteers who change role e.g. occasional helper who comes regularly</w:t>
            </w:r>
          </w:p>
        </w:tc>
      </w:tr>
      <w:tr w:rsidR="00FC7478" w:rsidRPr="00C9180B" w:rsidTr="00443573">
        <w:tc>
          <w:tcPr>
            <w:tcW w:w="6976" w:type="dxa"/>
            <w:shd w:val="clear" w:color="auto" w:fill="F1E715"/>
          </w:tcPr>
          <w:p w:rsidR="00FC7478" w:rsidRPr="00C9180B" w:rsidRDefault="00FC7478" w:rsidP="00312D06">
            <w:pPr>
              <w:spacing w:after="120" w:line="280" w:lineRule="exact"/>
              <w:contextualSpacing/>
              <w:rPr>
                <w:rFonts w:ascii="Trebuchet MS" w:hAnsi="Trebuchet MS"/>
                <w:b/>
                <w:sz w:val="22"/>
                <w:szCs w:val="22"/>
              </w:rPr>
            </w:pPr>
            <w:r w:rsidRPr="00C9180B">
              <w:rPr>
                <w:rFonts w:ascii="Trebuchet MS" w:hAnsi="Trebuchet MS"/>
                <w:b/>
                <w:sz w:val="22"/>
                <w:szCs w:val="22"/>
              </w:rPr>
              <w:t>Communications/PR</w:t>
            </w:r>
          </w:p>
          <w:p w:rsidR="00FC7478" w:rsidRPr="00C9180B" w:rsidRDefault="00FC7478" w:rsidP="00312D06">
            <w:pPr>
              <w:spacing w:after="120" w:line="280" w:lineRule="exact"/>
              <w:contextualSpacing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F1E715"/>
          </w:tcPr>
          <w:p w:rsidR="00FC7478" w:rsidRPr="00C9180B" w:rsidRDefault="00FC7478" w:rsidP="00312D06">
            <w:pPr>
              <w:spacing w:after="120" w:line="280" w:lineRule="exact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FC7478" w:rsidRPr="00C9180B" w:rsidTr="00FC7478">
        <w:tc>
          <w:tcPr>
            <w:tcW w:w="6976" w:type="dxa"/>
            <w:shd w:val="clear" w:color="auto" w:fill="auto"/>
          </w:tcPr>
          <w:p w:rsidR="00FC7478" w:rsidRPr="00C9180B" w:rsidRDefault="00FC7478" w:rsidP="00312D06">
            <w:pPr>
              <w:spacing w:after="120" w:line="280" w:lineRule="exact"/>
              <w:contextualSpacing/>
              <w:rPr>
                <w:rFonts w:ascii="Trebuchet MS" w:hAnsi="Trebuchet MS"/>
                <w:sz w:val="22"/>
                <w:szCs w:val="22"/>
              </w:rPr>
            </w:pPr>
            <w:r w:rsidRPr="00C9180B">
              <w:rPr>
                <w:rFonts w:ascii="Trebuchet MS" w:hAnsi="Trebuchet MS"/>
                <w:sz w:val="22"/>
                <w:szCs w:val="22"/>
              </w:rPr>
              <w:t>Promote guiding locally</w:t>
            </w:r>
            <w:bookmarkStart w:id="0" w:name="_GoBack"/>
            <w:bookmarkEnd w:id="0"/>
          </w:p>
        </w:tc>
        <w:tc>
          <w:tcPr>
            <w:tcW w:w="7796" w:type="dxa"/>
          </w:tcPr>
          <w:p w:rsidR="00FC7478" w:rsidRPr="00C9180B" w:rsidRDefault="00FC7478" w:rsidP="00312D06">
            <w:pPr>
              <w:spacing w:after="120" w:line="280" w:lineRule="exact"/>
              <w:rPr>
                <w:rFonts w:ascii="Trebuchet MS" w:hAnsi="Trebuchet MS"/>
                <w:sz w:val="22"/>
                <w:szCs w:val="22"/>
              </w:rPr>
            </w:pPr>
            <w:r w:rsidRPr="00C9180B">
              <w:rPr>
                <w:rFonts w:ascii="Trebuchet MS" w:hAnsi="Trebuchet MS"/>
                <w:sz w:val="22"/>
                <w:szCs w:val="22"/>
              </w:rPr>
              <w:t>Ensure local media contacts are made and maintained</w:t>
            </w:r>
          </w:p>
          <w:p w:rsidR="00FC7478" w:rsidRPr="00C9180B" w:rsidRDefault="00FC7478" w:rsidP="00312D06">
            <w:pPr>
              <w:spacing w:after="120" w:line="280" w:lineRule="exact"/>
              <w:rPr>
                <w:rFonts w:ascii="Trebuchet MS" w:hAnsi="Trebuchet MS"/>
                <w:sz w:val="22"/>
                <w:szCs w:val="22"/>
              </w:rPr>
            </w:pPr>
            <w:r w:rsidRPr="00C9180B">
              <w:rPr>
                <w:rFonts w:ascii="Trebuchet MS" w:hAnsi="Trebuchet MS"/>
                <w:sz w:val="22"/>
                <w:szCs w:val="22"/>
              </w:rPr>
              <w:t>Engage with community via social media</w:t>
            </w:r>
          </w:p>
          <w:p w:rsidR="00FC7478" w:rsidRPr="00C9180B" w:rsidRDefault="00FC7478" w:rsidP="00312D06">
            <w:pPr>
              <w:spacing w:after="120" w:line="280" w:lineRule="exact"/>
              <w:rPr>
                <w:rFonts w:ascii="Trebuchet MS" w:hAnsi="Trebuchet MS"/>
                <w:sz w:val="22"/>
                <w:szCs w:val="22"/>
              </w:rPr>
            </w:pPr>
            <w:r w:rsidRPr="00C9180B">
              <w:rPr>
                <w:rFonts w:ascii="Trebuchet MS" w:hAnsi="Trebuchet MS"/>
                <w:sz w:val="22"/>
                <w:szCs w:val="22"/>
              </w:rPr>
              <w:t>Ensure county plans include communication</w:t>
            </w:r>
          </w:p>
          <w:p w:rsidR="00FC7478" w:rsidRPr="00C9180B" w:rsidRDefault="00FC7478" w:rsidP="00312D06">
            <w:pPr>
              <w:spacing w:after="120" w:line="280" w:lineRule="exact"/>
              <w:rPr>
                <w:rFonts w:ascii="Trebuchet MS" w:hAnsi="Trebuchet MS"/>
                <w:sz w:val="22"/>
                <w:szCs w:val="22"/>
              </w:rPr>
            </w:pPr>
            <w:r w:rsidRPr="00C9180B">
              <w:rPr>
                <w:rFonts w:ascii="Trebuchet MS" w:hAnsi="Trebuchet MS"/>
                <w:sz w:val="22"/>
                <w:szCs w:val="22"/>
              </w:rPr>
              <w:t xml:space="preserve">At each executive consider external communication, evaluate impact and determine future needs  </w:t>
            </w:r>
          </w:p>
        </w:tc>
      </w:tr>
      <w:tr w:rsidR="00FC7478" w:rsidRPr="00C9180B" w:rsidTr="00FC7478">
        <w:tc>
          <w:tcPr>
            <w:tcW w:w="6976" w:type="dxa"/>
            <w:shd w:val="clear" w:color="auto" w:fill="auto"/>
          </w:tcPr>
          <w:p w:rsidR="00FC7478" w:rsidRPr="00C9180B" w:rsidRDefault="00FC7478" w:rsidP="00312D06">
            <w:pPr>
              <w:spacing w:after="120" w:line="280" w:lineRule="exact"/>
              <w:contextualSpacing/>
              <w:rPr>
                <w:rFonts w:ascii="Trebuchet MS" w:hAnsi="Trebuchet MS"/>
                <w:sz w:val="22"/>
                <w:szCs w:val="22"/>
              </w:rPr>
            </w:pPr>
            <w:r w:rsidRPr="00C9180B">
              <w:rPr>
                <w:rFonts w:ascii="Trebuchet MS" w:hAnsi="Trebuchet MS"/>
                <w:sz w:val="22"/>
                <w:szCs w:val="22"/>
              </w:rPr>
              <w:t xml:space="preserve">Seek external relationships which can support and promote local guiding </w:t>
            </w:r>
          </w:p>
        </w:tc>
        <w:tc>
          <w:tcPr>
            <w:tcW w:w="7796" w:type="dxa"/>
            <w:shd w:val="clear" w:color="auto" w:fill="auto"/>
          </w:tcPr>
          <w:p w:rsidR="00FC7478" w:rsidRPr="00C9180B" w:rsidRDefault="00FC7478" w:rsidP="00312D06">
            <w:pPr>
              <w:spacing w:after="120" w:line="280" w:lineRule="exact"/>
              <w:rPr>
                <w:rFonts w:ascii="Trebuchet MS" w:hAnsi="Trebuchet MS"/>
                <w:sz w:val="22"/>
                <w:szCs w:val="22"/>
              </w:rPr>
            </w:pPr>
            <w:r w:rsidRPr="00C9180B">
              <w:rPr>
                <w:rFonts w:ascii="Trebuchet MS" w:hAnsi="Trebuchet MS"/>
                <w:sz w:val="22"/>
                <w:szCs w:val="22"/>
              </w:rPr>
              <w:t>Establish links with other community organisations and participate regularly in local events e.g. volunteer or 3</w:t>
            </w:r>
            <w:r w:rsidRPr="00C9180B">
              <w:rPr>
                <w:rFonts w:ascii="Trebuchet MS" w:hAnsi="Trebuchet MS"/>
                <w:sz w:val="22"/>
                <w:szCs w:val="22"/>
                <w:vertAlign w:val="superscript"/>
              </w:rPr>
              <w:t>rd</w:t>
            </w:r>
            <w:r w:rsidRPr="00C9180B">
              <w:rPr>
                <w:rFonts w:ascii="Trebuchet MS" w:hAnsi="Trebuchet MS"/>
                <w:sz w:val="22"/>
                <w:szCs w:val="22"/>
              </w:rPr>
              <w:t xml:space="preserve"> sector umbrella organisation e.g. arts and sports</w:t>
            </w:r>
          </w:p>
        </w:tc>
      </w:tr>
    </w:tbl>
    <w:p w:rsidR="00637BF1" w:rsidRDefault="00637BF1"/>
    <w:sectPr w:rsidR="00637BF1" w:rsidSect="00FC747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304B5D"/>
    <w:multiLevelType w:val="hybridMultilevel"/>
    <w:tmpl w:val="8D5EDF46"/>
    <w:lvl w:ilvl="0" w:tplc="B7F4A6FC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435EE7"/>
    <w:multiLevelType w:val="hybridMultilevel"/>
    <w:tmpl w:val="A76C6196"/>
    <w:lvl w:ilvl="0" w:tplc="3F7261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478"/>
    <w:rsid w:val="00443573"/>
    <w:rsid w:val="00637BF1"/>
    <w:rsid w:val="00E27504"/>
    <w:rsid w:val="00FC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40648"/>
  <w15:chartTrackingRefBased/>
  <w15:docId w15:val="{30E919A4-38BE-4EA7-9F62-5036BBC67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Theme="minorHAnsi" w:hAnsi="Trebuchet MS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7478"/>
    <w:pPr>
      <w:widowControl w:val="0"/>
      <w:suppressAutoHyphens/>
      <w:spacing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478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1210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 Campbell</dc:creator>
  <cp:keywords/>
  <dc:description/>
  <cp:lastModifiedBy>Cat Campbell</cp:lastModifiedBy>
  <cp:revision>2</cp:revision>
  <dcterms:created xsi:type="dcterms:W3CDTF">2021-08-09T09:04:00Z</dcterms:created>
  <dcterms:modified xsi:type="dcterms:W3CDTF">2021-08-31T14:05:00Z</dcterms:modified>
</cp:coreProperties>
</file>