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E2DD55" w14:textId="77777777" w:rsidR="00454431" w:rsidRPr="00B15718" w:rsidRDefault="00454431" w:rsidP="004C1D7F">
      <w:pPr>
        <w:rPr>
          <w:sz w:val="20"/>
          <w:szCs w:val="20"/>
        </w:rPr>
      </w:pPr>
      <w:bookmarkStart w:id="0" w:name="_GoBack"/>
      <w:bookmarkEnd w:id="0"/>
    </w:p>
    <w:p w14:paraId="6251F705" w14:textId="77777777" w:rsidR="00454431" w:rsidRPr="00B15718" w:rsidRDefault="00B15718" w:rsidP="00DD0D8A">
      <w:pPr>
        <w:ind w:left="6237" w:firstLine="720"/>
        <w:rPr>
          <w:rFonts w:ascii="Trebuchet MS" w:hAnsi="Trebuchet MS" w:cs="Arial"/>
          <w:sz w:val="20"/>
          <w:szCs w:val="20"/>
        </w:rPr>
      </w:pPr>
      <w:r w:rsidRPr="00B15718">
        <w:rPr>
          <w:rFonts w:ascii="Trebuchet MS" w:hAnsi="Trebuchet MS" w:cs="Arial"/>
          <w:sz w:val="20"/>
          <w:szCs w:val="20"/>
        </w:rPr>
        <w:t>&lt;insert local guiding address&gt;</w:t>
      </w:r>
    </w:p>
    <w:p w14:paraId="7D7E5F4B" w14:textId="77777777" w:rsidR="00454431" w:rsidRPr="00B15718" w:rsidRDefault="00454431" w:rsidP="00DD0D8A">
      <w:pPr>
        <w:ind w:left="6237" w:firstLine="720"/>
        <w:rPr>
          <w:rFonts w:ascii="Trebuchet MS" w:hAnsi="Trebuchet MS" w:cs="Arial"/>
          <w:sz w:val="20"/>
          <w:szCs w:val="20"/>
        </w:rPr>
      </w:pPr>
    </w:p>
    <w:p w14:paraId="741AB056" w14:textId="77777777" w:rsidR="00454431" w:rsidRPr="00B15718" w:rsidRDefault="00B15718" w:rsidP="002C23EE">
      <w:pPr>
        <w:rPr>
          <w:rFonts w:ascii="Trebuchet MS" w:hAnsi="Trebuchet MS" w:cs="Arial"/>
          <w:sz w:val="20"/>
          <w:szCs w:val="20"/>
        </w:rPr>
      </w:pPr>
      <w:r w:rsidRPr="00B15718">
        <w:rPr>
          <w:rFonts w:ascii="Trebuchet MS" w:hAnsi="Trebuchet MS" w:cs="Arial"/>
          <w:sz w:val="20"/>
          <w:szCs w:val="20"/>
        </w:rPr>
        <w:t>&lt;insert local logo&gt;</w:t>
      </w:r>
    </w:p>
    <w:p w14:paraId="3EEBC941" w14:textId="77777777" w:rsidR="00454431" w:rsidRPr="00B15718" w:rsidRDefault="00454431" w:rsidP="00E542DF">
      <w:pPr>
        <w:ind w:left="6237" w:right="-427" w:firstLine="720"/>
        <w:rPr>
          <w:rFonts w:ascii="Trebuchet MS" w:hAnsi="Trebuchet MS" w:cs="Arial"/>
          <w:sz w:val="20"/>
          <w:szCs w:val="20"/>
        </w:rPr>
      </w:pPr>
      <w:r w:rsidRPr="00B15718">
        <w:rPr>
          <w:rFonts w:ascii="Trebuchet MS" w:hAnsi="Trebuchet MS" w:cs="Arial"/>
          <w:sz w:val="20"/>
          <w:szCs w:val="20"/>
        </w:rPr>
        <w:t xml:space="preserve">e: </w:t>
      </w:r>
      <w:hyperlink r:id="rId7" w:history="1">
        <w:r w:rsidR="00B15718" w:rsidRPr="00B15718">
          <w:rPr>
            <w:rStyle w:val="Hyperlink"/>
            <w:rFonts w:ascii="Trebuchet MS" w:hAnsi="Trebuchet MS" w:cs="Arial"/>
            <w:sz w:val="20"/>
            <w:szCs w:val="20"/>
          </w:rPr>
          <w:t>&lt;inert</w:t>
        </w:r>
      </w:hyperlink>
      <w:r w:rsidR="00B15718" w:rsidRPr="00B15718">
        <w:rPr>
          <w:rStyle w:val="Hyperlink"/>
          <w:rFonts w:ascii="Trebuchet MS" w:hAnsi="Trebuchet MS" w:cs="Arial"/>
          <w:sz w:val="20"/>
          <w:szCs w:val="20"/>
        </w:rPr>
        <w:t xml:space="preserve"> email address&gt;</w:t>
      </w:r>
    </w:p>
    <w:p w14:paraId="76949FBF" w14:textId="77777777" w:rsidR="00454431" w:rsidRPr="00B15718" w:rsidRDefault="00454431" w:rsidP="00DD0D8A">
      <w:pPr>
        <w:ind w:left="6237" w:firstLine="720"/>
        <w:rPr>
          <w:rFonts w:ascii="Trebuchet MS" w:hAnsi="Trebuchet MS" w:cs="Arial"/>
          <w:sz w:val="20"/>
          <w:szCs w:val="20"/>
        </w:rPr>
      </w:pPr>
      <w:r w:rsidRPr="00B15718">
        <w:rPr>
          <w:rFonts w:ascii="Trebuchet MS" w:hAnsi="Trebuchet MS" w:cs="Arial"/>
          <w:sz w:val="20"/>
          <w:szCs w:val="20"/>
        </w:rPr>
        <w:t xml:space="preserve">w: </w:t>
      </w:r>
      <w:hyperlink r:id="rId8" w:history="1">
        <w:r w:rsidR="00B15718" w:rsidRPr="00B15718">
          <w:rPr>
            <w:rStyle w:val="Hyperlink"/>
            <w:rFonts w:ascii="Trebuchet MS" w:hAnsi="Trebuchet MS" w:cs="Arial"/>
            <w:color w:val="auto"/>
            <w:sz w:val="20"/>
            <w:szCs w:val="20"/>
            <w:u w:val="none"/>
          </w:rPr>
          <w:t>&lt;insert</w:t>
        </w:r>
      </w:hyperlink>
      <w:r w:rsidR="00B15718" w:rsidRPr="00B15718">
        <w:rPr>
          <w:rStyle w:val="Hyperlink"/>
          <w:rFonts w:ascii="Trebuchet MS" w:hAnsi="Trebuchet MS" w:cs="Arial"/>
          <w:color w:val="auto"/>
          <w:sz w:val="20"/>
          <w:szCs w:val="20"/>
          <w:u w:val="none"/>
        </w:rPr>
        <w:t xml:space="preserve"> web</w:t>
      </w:r>
      <w:r w:rsidR="00B15718">
        <w:rPr>
          <w:rStyle w:val="Hyperlink"/>
          <w:rFonts w:ascii="Trebuchet MS" w:hAnsi="Trebuchet MS" w:cs="Arial"/>
          <w:color w:val="auto"/>
          <w:sz w:val="20"/>
          <w:szCs w:val="20"/>
          <w:u w:val="none"/>
        </w:rPr>
        <w:t>site URL</w:t>
      </w:r>
      <w:r w:rsidR="00B15718" w:rsidRPr="00B15718">
        <w:rPr>
          <w:rStyle w:val="Hyperlink"/>
          <w:rFonts w:ascii="Trebuchet MS" w:hAnsi="Trebuchet MS" w:cs="Arial"/>
          <w:color w:val="auto"/>
          <w:sz w:val="20"/>
          <w:szCs w:val="20"/>
          <w:u w:val="none"/>
        </w:rPr>
        <w:t>&gt;</w:t>
      </w:r>
    </w:p>
    <w:p w14:paraId="3EC15A1F" w14:textId="77777777" w:rsidR="002C23EE" w:rsidRPr="00B15718" w:rsidRDefault="002C23EE" w:rsidP="00DD0D8A">
      <w:pPr>
        <w:ind w:left="6237" w:firstLine="720"/>
        <w:rPr>
          <w:rFonts w:ascii="Trebuchet MS" w:hAnsi="Trebuchet MS" w:cs="Arial"/>
          <w:sz w:val="20"/>
          <w:szCs w:val="20"/>
        </w:rPr>
      </w:pPr>
    </w:p>
    <w:p w14:paraId="1AAB3B4B" w14:textId="77777777" w:rsidR="002C23EE" w:rsidRPr="00B15718" w:rsidRDefault="002C23EE" w:rsidP="00DD0D8A">
      <w:pPr>
        <w:ind w:left="6237" w:firstLine="720"/>
        <w:rPr>
          <w:rFonts w:ascii="Trebuchet MS" w:hAnsi="Trebuchet MS" w:cs="Arial"/>
          <w:sz w:val="20"/>
          <w:szCs w:val="20"/>
        </w:rPr>
      </w:pPr>
    </w:p>
    <w:p w14:paraId="360E7288" w14:textId="77777777" w:rsidR="00994083" w:rsidRPr="00B15718" w:rsidRDefault="00994083" w:rsidP="009C35BF">
      <w:pPr>
        <w:pStyle w:val="InsideAddress"/>
        <w:spacing w:line="280" w:lineRule="exact"/>
        <w:ind w:left="426"/>
        <w:rPr>
          <w:rFonts w:ascii="Trebuchet MS" w:hAnsi="Trebuchet MS"/>
          <w:sz w:val="20"/>
        </w:rPr>
      </w:pPr>
    </w:p>
    <w:p w14:paraId="634C8D6B" w14:textId="77777777" w:rsidR="008C291A" w:rsidRPr="00B15718" w:rsidRDefault="008C291A" w:rsidP="008C291A">
      <w:pPr>
        <w:keepNext/>
        <w:spacing w:line="280" w:lineRule="exact"/>
        <w:ind w:right="-737"/>
        <w:rPr>
          <w:rFonts w:ascii="Arial" w:hAnsi="Arial"/>
          <w:spacing w:val="-5"/>
          <w:sz w:val="20"/>
          <w:szCs w:val="20"/>
        </w:rPr>
      </w:pPr>
    </w:p>
    <w:p w14:paraId="0ADA1CB0" w14:textId="77777777" w:rsidR="007875A9" w:rsidRPr="00B15718" w:rsidRDefault="007875A9" w:rsidP="007875A9">
      <w:pPr>
        <w:rPr>
          <w:rFonts w:ascii="Trebuchet MS" w:hAnsi="Trebuchet MS" w:cs="Calibri"/>
          <w:sz w:val="20"/>
          <w:szCs w:val="20"/>
        </w:rPr>
      </w:pPr>
    </w:p>
    <w:p w14:paraId="6C8B451B" w14:textId="77777777" w:rsidR="007875A9" w:rsidRPr="00B15718" w:rsidRDefault="00B15718" w:rsidP="00BD3377">
      <w:pPr>
        <w:rPr>
          <w:rFonts w:ascii="Trebuchet MS" w:hAnsi="Trebuchet MS" w:cs="Arial"/>
          <w:sz w:val="20"/>
          <w:szCs w:val="20"/>
        </w:rPr>
      </w:pPr>
      <w:r w:rsidRPr="00B15718">
        <w:rPr>
          <w:rFonts w:ascii="Trebuchet MS" w:hAnsi="Trebuchet MS" w:cs="Arial"/>
          <w:sz w:val="20"/>
          <w:szCs w:val="20"/>
        </w:rPr>
        <w:t>&lt;insert address of recipient&gt;</w:t>
      </w:r>
    </w:p>
    <w:p w14:paraId="35E70D5A" w14:textId="77777777" w:rsidR="00BD3377" w:rsidRDefault="00BD3377" w:rsidP="00BD3377">
      <w:pPr>
        <w:rPr>
          <w:rFonts w:ascii="Trebuchet MS" w:hAnsi="Trebuchet MS" w:cs="Calibri"/>
          <w:sz w:val="22"/>
          <w:szCs w:val="22"/>
        </w:rPr>
      </w:pPr>
    </w:p>
    <w:p w14:paraId="7BF808F0" w14:textId="77777777" w:rsidR="007875A9" w:rsidRPr="00302D7D" w:rsidRDefault="00BD3377" w:rsidP="007875A9">
      <w:pPr>
        <w:rPr>
          <w:rFonts w:ascii="Trebuchet MS" w:hAnsi="Trebuchet MS" w:cs="Calibri"/>
          <w:sz w:val="22"/>
          <w:szCs w:val="22"/>
        </w:rPr>
      </w:pPr>
      <w:r w:rsidRPr="00302D7D">
        <w:rPr>
          <w:rFonts w:ascii="Trebuchet MS" w:hAnsi="Trebuchet MS" w:cs="Calibri"/>
          <w:sz w:val="22"/>
          <w:szCs w:val="22"/>
        </w:rPr>
        <w:t xml:space="preserve">Dear </w:t>
      </w:r>
      <w:r w:rsidR="00B15718" w:rsidRPr="00302D7D">
        <w:rPr>
          <w:rFonts w:ascii="Trebuchet MS" w:hAnsi="Trebuchet MS" w:cs="Calibri"/>
          <w:sz w:val="22"/>
          <w:szCs w:val="22"/>
        </w:rPr>
        <w:t>&lt;insert name&gt;</w:t>
      </w:r>
    </w:p>
    <w:p w14:paraId="757BD7D2" w14:textId="77777777" w:rsidR="007875A9" w:rsidRPr="00302D7D" w:rsidRDefault="007875A9" w:rsidP="007875A9">
      <w:pPr>
        <w:rPr>
          <w:rFonts w:ascii="Trebuchet MS" w:hAnsi="Trebuchet MS" w:cs="Calibri"/>
          <w:sz w:val="22"/>
          <w:szCs w:val="22"/>
        </w:rPr>
      </w:pPr>
    </w:p>
    <w:p w14:paraId="2B137E37" w14:textId="77777777" w:rsidR="00BD3377" w:rsidRPr="00302D7D" w:rsidRDefault="00B15718" w:rsidP="007875A9">
      <w:pPr>
        <w:rPr>
          <w:rFonts w:ascii="Trebuchet MS" w:hAnsi="Trebuchet MS" w:cs="Calibri"/>
          <w:b/>
          <w:sz w:val="22"/>
          <w:szCs w:val="22"/>
        </w:rPr>
      </w:pPr>
      <w:r w:rsidRPr="00302D7D">
        <w:rPr>
          <w:rFonts w:ascii="Trebuchet MS" w:hAnsi="Trebuchet MS" w:cs="Calibri"/>
          <w:b/>
          <w:sz w:val="22"/>
          <w:szCs w:val="22"/>
        </w:rPr>
        <w:t>Access to local authority premises</w:t>
      </w:r>
      <w:r w:rsidR="00574FEA" w:rsidRPr="00302D7D">
        <w:rPr>
          <w:rFonts w:ascii="Trebuchet MS" w:hAnsi="Trebuchet MS" w:cs="Calibri"/>
          <w:b/>
          <w:sz w:val="22"/>
          <w:szCs w:val="22"/>
        </w:rPr>
        <w:t xml:space="preserve"> for Girlguiding units</w:t>
      </w:r>
    </w:p>
    <w:p w14:paraId="25DDBF40" w14:textId="77777777" w:rsidR="00BD3377" w:rsidRPr="00302D7D" w:rsidRDefault="00BD3377" w:rsidP="007875A9">
      <w:pPr>
        <w:rPr>
          <w:rFonts w:ascii="Trebuchet MS" w:hAnsi="Trebuchet MS" w:cs="Calibri"/>
          <w:b/>
          <w:sz w:val="22"/>
          <w:szCs w:val="22"/>
        </w:rPr>
      </w:pPr>
    </w:p>
    <w:p w14:paraId="46FEC7BA" w14:textId="6A6425BD" w:rsidR="00B15718" w:rsidRPr="00302D7D" w:rsidRDefault="00BD3377" w:rsidP="007875A9">
      <w:pPr>
        <w:rPr>
          <w:rFonts w:ascii="Trebuchet MS" w:hAnsi="Trebuchet MS" w:cs="Calibri"/>
          <w:sz w:val="22"/>
          <w:szCs w:val="22"/>
        </w:rPr>
      </w:pPr>
      <w:r w:rsidRPr="00302D7D">
        <w:rPr>
          <w:rFonts w:ascii="Trebuchet MS" w:hAnsi="Trebuchet MS" w:cs="Calibri"/>
          <w:sz w:val="22"/>
          <w:szCs w:val="22"/>
        </w:rPr>
        <w:t>We are writing to you</w:t>
      </w:r>
      <w:r w:rsidR="007875A9" w:rsidRPr="00302D7D">
        <w:rPr>
          <w:rFonts w:ascii="Trebuchet MS" w:hAnsi="Trebuchet MS" w:cs="Calibri"/>
          <w:sz w:val="22"/>
          <w:szCs w:val="22"/>
        </w:rPr>
        <w:t xml:space="preserve"> </w:t>
      </w:r>
      <w:r w:rsidR="00DB1E46">
        <w:rPr>
          <w:rFonts w:ascii="Trebuchet MS" w:hAnsi="Trebuchet MS" w:cs="Calibri"/>
          <w:sz w:val="22"/>
          <w:szCs w:val="22"/>
        </w:rPr>
        <w:t>from</w:t>
      </w:r>
      <w:r w:rsidR="00B15718" w:rsidRPr="00302D7D">
        <w:rPr>
          <w:rFonts w:ascii="Trebuchet MS" w:hAnsi="Trebuchet MS" w:cs="Calibri"/>
          <w:sz w:val="22"/>
          <w:szCs w:val="22"/>
        </w:rPr>
        <w:t xml:space="preserve"> </w:t>
      </w:r>
      <w:r w:rsidR="00B15718" w:rsidRPr="00302D7D">
        <w:rPr>
          <w:rFonts w:ascii="Trebuchet MS" w:hAnsi="Trebuchet MS" w:cs="Calibri"/>
          <w:i/>
          <w:sz w:val="22"/>
          <w:szCs w:val="22"/>
        </w:rPr>
        <w:t>&lt;insert local county name&gt;</w:t>
      </w:r>
      <w:r w:rsidR="00B15718" w:rsidRPr="00302D7D">
        <w:rPr>
          <w:rFonts w:ascii="Trebuchet MS" w:hAnsi="Trebuchet MS" w:cs="Calibri"/>
          <w:sz w:val="22"/>
          <w:szCs w:val="22"/>
        </w:rPr>
        <w:t xml:space="preserve"> </w:t>
      </w:r>
      <w:r w:rsidR="007875A9" w:rsidRPr="00302D7D">
        <w:rPr>
          <w:rFonts w:ascii="Trebuchet MS" w:hAnsi="Trebuchet MS" w:cs="Calibri"/>
          <w:sz w:val="22"/>
          <w:szCs w:val="22"/>
        </w:rPr>
        <w:t xml:space="preserve">regarding </w:t>
      </w:r>
      <w:r w:rsidRPr="00302D7D">
        <w:rPr>
          <w:rFonts w:ascii="Trebuchet MS" w:hAnsi="Trebuchet MS" w:cs="Calibri"/>
          <w:sz w:val="22"/>
          <w:szCs w:val="22"/>
        </w:rPr>
        <w:t xml:space="preserve">access to </w:t>
      </w:r>
      <w:r w:rsidR="00B15718" w:rsidRPr="00302D7D">
        <w:rPr>
          <w:rFonts w:ascii="Trebuchet MS" w:hAnsi="Trebuchet MS" w:cs="Calibri"/>
          <w:sz w:val="22"/>
          <w:szCs w:val="22"/>
        </w:rPr>
        <w:t>local authori</w:t>
      </w:r>
      <w:r w:rsidR="00966A33" w:rsidRPr="00302D7D">
        <w:rPr>
          <w:rFonts w:ascii="Trebuchet MS" w:hAnsi="Trebuchet MS" w:cs="Calibri"/>
          <w:sz w:val="22"/>
          <w:szCs w:val="22"/>
        </w:rPr>
        <w:t xml:space="preserve">ty premises for the purposes of local Girlguiding meetings. </w:t>
      </w:r>
    </w:p>
    <w:p w14:paraId="3740FD5E" w14:textId="77777777" w:rsidR="009F5127" w:rsidRPr="00302D7D" w:rsidRDefault="009F5127" w:rsidP="007875A9">
      <w:pPr>
        <w:rPr>
          <w:rFonts w:ascii="Trebuchet MS" w:hAnsi="Trebuchet MS" w:cs="Calibri"/>
          <w:sz w:val="22"/>
          <w:szCs w:val="22"/>
        </w:rPr>
      </w:pPr>
    </w:p>
    <w:p w14:paraId="5344CDF9" w14:textId="58DD0A22" w:rsidR="009F5127" w:rsidRPr="00302D7D" w:rsidRDefault="009F5127" w:rsidP="007875A9">
      <w:pPr>
        <w:rPr>
          <w:rFonts w:ascii="Trebuchet MS" w:hAnsi="Trebuchet MS" w:cs="Calibri"/>
          <w:sz w:val="22"/>
          <w:szCs w:val="22"/>
        </w:rPr>
      </w:pPr>
      <w:r w:rsidRPr="00302D7D">
        <w:rPr>
          <w:rFonts w:ascii="Trebuchet MS" w:hAnsi="Trebuchet MS" w:cs="Calibri"/>
          <w:i/>
          <w:sz w:val="22"/>
          <w:szCs w:val="22"/>
        </w:rPr>
        <w:t>&lt;insert local county name&gt;</w:t>
      </w:r>
      <w:r w:rsidRPr="00302D7D">
        <w:rPr>
          <w:rFonts w:ascii="Trebuchet MS" w:hAnsi="Trebuchet MS" w:cs="Calibri"/>
          <w:sz w:val="22"/>
          <w:szCs w:val="22"/>
        </w:rPr>
        <w:t xml:space="preserve"> has </w:t>
      </w:r>
      <w:r w:rsidRPr="00302D7D">
        <w:rPr>
          <w:rFonts w:ascii="Trebuchet MS" w:hAnsi="Trebuchet MS" w:cs="Calibri"/>
          <w:i/>
          <w:sz w:val="22"/>
          <w:szCs w:val="22"/>
        </w:rPr>
        <w:t xml:space="preserve">&lt;insert number of girl members&gt; </w:t>
      </w:r>
      <w:r w:rsidRPr="00302D7D">
        <w:rPr>
          <w:rFonts w:ascii="Trebuchet MS" w:hAnsi="Trebuchet MS" w:cs="Calibri"/>
          <w:sz w:val="22"/>
          <w:szCs w:val="22"/>
        </w:rPr>
        <w:t xml:space="preserve">aged 5-18 and </w:t>
      </w:r>
      <w:r w:rsidRPr="00302D7D">
        <w:rPr>
          <w:rFonts w:ascii="Trebuchet MS" w:hAnsi="Trebuchet MS" w:cs="Calibri"/>
          <w:i/>
          <w:sz w:val="22"/>
          <w:szCs w:val="22"/>
        </w:rPr>
        <w:t>&lt;insert number of volunteers&gt;</w:t>
      </w:r>
      <w:r w:rsidR="00824663">
        <w:rPr>
          <w:rFonts w:ascii="Trebuchet MS" w:hAnsi="Trebuchet MS" w:cs="Calibri"/>
          <w:i/>
          <w:sz w:val="22"/>
          <w:szCs w:val="22"/>
        </w:rPr>
        <w:t xml:space="preserve"> volunteers</w:t>
      </w:r>
      <w:r w:rsidRPr="00302D7D">
        <w:rPr>
          <w:rFonts w:ascii="Trebuchet MS" w:hAnsi="Trebuchet MS" w:cs="Calibri"/>
          <w:sz w:val="22"/>
          <w:szCs w:val="22"/>
        </w:rPr>
        <w:t xml:space="preserve">. </w:t>
      </w:r>
      <w:r w:rsidR="00824663">
        <w:rPr>
          <w:rFonts w:ascii="Trebuchet MS" w:hAnsi="Trebuchet MS" w:cs="Calibri"/>
          <w:sz w:val="22"/>
          <w:szCs w:val="22"/>
        </w:rPr>
        <w:t>Our county has a</w:t>
      </w:r>
      <w:r w:rsidRPr="00302D7D">
        <w:rPr>
          <w:rFonts w:ascii="Trebuchet MS" w:hAnsi="Trebuchet MS" w:cs="Calibri"/>
          <w:sz w:val="22"/>
          <w:szCs w:val="22"/>
        </w:rPr>
        <w:t xml:space="preserve"> total of </w:t>
      </w:r>
      <w:r w:rsidRPr="00302D7D">
        <w:rPr>
          <w:rFonts w:ascii="Trebuchet MS" w:hAnsi="Trebuchet MS" w:cs="Calibri"/>
          <w:i/>
          <w:sz w:val="22"/>
          <w:szCs w:val="22"/>
        </w:rPr>
        <w:t>&lt;insert number of units&gt;</w:t>
      </w:r>
      <w:r w:rsidRPr="00302D7D">
        <w:rPr>
          <w:rFonts w:ascii="Trebuchet MS" w:hAnsi="Trebuchet MS" w:cs="Calibri"/>
          <w:sz w:val="22"/>
          <w:szCs w:val="22"/>
        </w:rPr>
        <w:t xml:space="preserve"> </w:t>
      </w:r>
      <w:r w:rsidR="00824663">
        <w:rPr>
          <w:rFonts w:ascii="Trebuchet MS" w:hAnsi="Trebuchet MS" w:cs="Calibri"/>
          <w:sz w:val="22"/>
          <w:szCs w:val="22"/>
        </w:rPr>
        <w:t xml:space="preserve">units, which </w:t>
      </w:r>
      <w:r w:rsidRPr="00302D7D">
        <w:rPr>
          <w:rFonts w:ascii="Trebuchet MS" w:hAnsi="Trebuchet MS" w:cs="Calibri"/>
          <w:sz w:val="22"/>
          <w:szCs w:val="22"/>
        </w:rPr>
        <w:t xml:space="preserve">offer girls and young women a safe space to discover the best in themselves through </w:t>
      </w:r>
      <w:r w:rsidR="007163DB">
        <w:rPr>
          <w:rFonts w:ascii="Trebuchet MS" w:hAnsi="Trebuchet MS" w:cs="Calibri"/>
          <w:sz w:val="22"/>
          <w:szCs w:val="22"/>
        </w:rPr>
        <w:t xml:space="preserve">challenge, adventure, </w:t>
      </w:r>
      <w:r w:rsidRPr="00302D7D">
        <w:rPr>
          <w:rFonts w:ascii="Trebuchet MS" w:hAnsi="Trebuchet MS" w:cs="Calibri"/>
          <w:sz w:val="22"/>
          <w:szCs w:val="22"/>
        </w:rPr>
        <w:t>f</w:t>
      </w:r>
      <w:r w:rsidR="007163DB">
        <w:rPr>
          <w:rFonts w:ascii="Trebuchet MS" w:hAnsi="Trebuchet MS" w:cs="Calibri"/>
          <w:sz w:val="22"/>
          <w:szCs w:val="22"/>
        </w:rPr>
        <w:t>un and friendship.</w:t>
      </w:r>
    </w:p>
    <w:p w14:paraId="119EA699" w14:textId="77777777" w:rsidR="00966A33" w:rsidRPr="00302D7D" w:rsidRDefault="00966A33" w:rsidP="007875A9">
      <w:pPr>
        <w:rPr>
          <w:rFonts w:ascii="Trebuchet MS" w:hAnsi="Trebuchet MS" w:cs="Calibri"/>
          <w:sz w:val="22"/>
          <w:szCs w:val="22"/>
        </w:rPr>
      </w:pPr>
    </w:p>
    <w:p w14:paraId="0E69E698" w14:textId="46DA5CC4" w:rsidR="00966A33" w:rsidRPr="00302D7D" w:rsidRDefault="00966A33" w:rsidP="007875A9">
      <w:pPr>
        <w:rPr>
          <w:rFonts w:ascii="Trebuchet MS" w:hAnsi="Trebuchet MS" w:cs="Calibri"/>
          <w:sz w:val="22"/>
          <w:szCs w:val="22"/>
        </w:rPr>
      </w:pPr>
      <w:r w:rsidRPr="00302D7D">
        <w:rPr>
          <w:rFonts w:ascii="Trebuchet MS" w:hAnsi="Trebuchet MS" w:cs="Calibri"/>
          <w:sz w:val="22"/>
          <w:szCs w:val="22"/>
        </w:rPr>
        <w:t xml:space="preserve">As you may be aware, all guiding units </w:t>
      </w:r>
      <w:r w:rsidR="001B12D2">
        <w:rPr>
          <w:rFonts w:ascii="Trebuchet MS" w:hAnsi="Trebuchet MS" w:cs="Calibri"/>
          <w:sz w:val="22"/>
          <w:szCs w:val="22"/>
        </w:rPr>
        <w:t>suspended</w:t>
      </w:r>
      <w:r w:rsidR="001B12D2" w:rsidRPr="00302D7D">
        <w:rPr>
          <w:rFonts w:ascii="Trebuchet MS" w:hAnsi="Trebuchet MS" w:cs="Calibri"/>
          <w:sz w:val="22"/>
          <w:szCs w:val="22"/>
        </w:rPr>
        <w:t xml:space="preserve"> </w:t>
      </w:r>
      <w:r w:rsidR="00824663" w:rsidRPr="00302D7D">
        <w:rPr>
          <w:rFonts w:ascii="Trebuchet MS" w:hAnsi="Trebuchet MS" w:cs="Calibri"/>
          <w:sz w:val="22"/>
          <w:szCs w:val="22"/>
        </w:rPr>
        <w:t>face</w:t>
      </w:r>
      <w:r w:rsidR="00824663">
        <w:rPr>
          <w:rFonts w:ascii="Trebuchet MS" w:hAnsi="Trebuchet MS" w:cs="Calibri"/>
          <w:sz w:val="22"/>
          <w:szCs w:val="22"/>
        </w:rPr>
        <w:t>-</w:t>
      </w:r>
      <w:r w:rsidRPr="00302D7D">
        <w:rPr>
          <w:rFonts w:ascii="Trebuchet MS" w:hAnsi="Trebuchet MS" w:cs="Calibri"/>
          <w:sz w:val="22"/>
          <w:szCs w:val="22"/>
        </w:rPr>
        <w:t>to</w:t>
      </w:r>
      <w:r w:rsidR="00824663">
        <w:rPr>
          <w:rFonts w:ascii="Trebuchet MS" w:hAnsi="Trebuchet MS" w:cs="Calibri"/>
          <w:sz w:val="22"/>
          <w:szCs w:val="22"/>
        </w:rPr>
        <w:t>-</w:t>
      </w:r>
      <w:r w:rsidRPr="00302D7D">
        <w:rPr>
          <w:rFonts w:ascii="Trebuchet MS" w:hAnsi="Trebuchet MS" w:cs="Calibri"/>
          <w:sz w:val="22"/>
          <w:szCs w:val="22"/>
        </w:rPr>
        <w:t>face mee</w:t>
      </w:r>
      <w:r w:rsidR="00CA1B53">
        <w:rPr>
          <w:rFonts w:ascii="Trebuchet MS" w:hAnsi="Trebuchet MS" w:cs="Calibri"/>
          <w:sz w:val="22"/>
          <w:szCs w:val="22"/>
        </w:rPr>
        <w:t>tings on 16 March</w:t>
      </w:r>
      <w:r w:rsidR="001B12D2">
        <w:rPr>
          <w:rFonts w:ascii="Trebuchet MS" w:hAnsi="Trebuchet MS" w:cs="Calibri"/>
          <w:sz w:val="22"/>
          <w:szCs w:val="22"/>
        </w:rPr>
        <w:t>,</w:t>
      </w:r>
      <w:r w:rsidRPr="00302D7D">
        <w:rPr>
          <w:rFonts w:ascii="Trebuchet MS" w:hAnsi="Trebuchet MS" w:cs="Calibri"/>
          <w:sz w:val="22"/>
          <w:szCs w:val="22"/>
        </w:rPr>
        <w:t xml:space="preserve"> in line with UK and Scottish Government advice surrounding the Coronavirus pandemic. A</w:t>
      </w:r>
      <w:r w:rsidR="0045756B">
        <w:rPr>
          <w:rFonts w:ascii="Trebuchet MS" w:hAnsi="Trebuchet MS" w:cs="Calibri"/>
          <w:sz w:val="22"/>
          <w:szCs w:val="22"/>
        </w:rPr>
        <w:t xml:space="preserve">s lockdown rules begin to ease </w:t>
      </w:r>
      <w:r w:rsidRPr="00302D7D">
        <w:rPr>
          <w:rFonts w:ascii="Trebuchet MS" w:hAnsi="Trebuchet MS" w:cs="Calibri"/>
          <w:sz w:val="22"/>
          <w:szCs w:val="22"/>
        </w:rPr>
        <w:t xml:space="preserve">we are assessing how best we can resume </w:t>
      </w:r>
      <w:r w:rsidR="001B12D2">
        <w:rPr>
          <w:rFonts w:ascii="Trebuchet MS" w:hAnsi="Trebuchet MS" w:cs="Calibri"/>
          <w:sz w:val="22"/>
          <w:szCs w:val="22"/>
        </w:rPr>
        <w:t xml:space="preserve">delivering </w:t>
      </w:r>
      <w:r w:rsidRPr="00302D7D">
        <w:rPr>
          <w:rFonts w:ascii="Trebuchet MS" w:hAnsi="Trebuchet MS" w:cs="Calibri"/>
          <w:sz w:val="22"/>
          <w:szCs w:val="22"/>
        </w:rPr>
        <w:t>our youth work offer to girls and young women</w:t>
      </w:r>
      <w:r w:rsidR="009F5127" w:rsidRPr="00302D7D">
        <w:rPr>
          <w:rFonts w:ascii="Trebuchet MS" w:hAnsi="Trebuchet MS" w:cs="Calibri"/>
          <w:sz w:val="22"/>
          <w:szCs w:val="22"/>
        </w:rPr>
        <w:t xml:space="preserve"> in </w:t>
      </w:r>
      <w:r w:rsidR="009F5127" w:rsidRPr="00302D7D">
        <w:rPr>
          <w:rFonts w:ascii="Trebuchet MS" w:hAnsi="Trebuchet MS" w:cs="Calibri"/>
          <w:i/>
          <w:sz w:val="22"/>
          <w:szCs w:val="22"/>
        </w:rPr>
        <w:t>&lt;insert local areas name&gt;</w:t>
      </w:r>
      <w:r w:rsidR="0045756B">
        <w:rPr>
          <w:rFonts w:ascii="Trebuchet MS" w:hAnsi="Trebuchet MS" w:cs="Calibri"/>
          <w:i/>
          <w:sz w:val="22"/>
          <w:szCs w:val="22"/>
        </w:rPr>
        <w:t xml:space="preserve"> </w:t>
      </w:r>
      <w:r w:rsidR="0045756B" w:rsidRPr="0045756B">
        <w:rPr>
          <w:rFonts w:ascii="Trebuchet MS" w:hAnsi="Trebuchet MS" w:cs="Calibri"/>
          <w:sz w:val="22"/>
          <w:szCs w:val="22"/>
        </w:rPr>
        <w:t>in a way</w:t>
      </w:r>
      <w:r w:rsidR="009F5127" w:rsidRPr="00302D7D">
        <w:rPr>
          <w:rFonts w:ascii="Trebuchet MS" w:hAnsi="Trebuchet MS" w:cs="Calibri"/>
          <w:i/>
          <w:sz w:val="22"/>
          <w:szCs w:val="22"/>
        </w:rPr>
        <w:t xml:space="preserve"> </w:t>
      </w:r>
      <w:r w:rsidR="009F5127" w:rsidRPr="00302D7D">
        <w:rPr>
          <w:rFonts w:ascii="Trebuchet MS" w:hAnsi="Trebuchet MS" w:cs="Calibri"/>
          <w:sz w:val="22"/>
          <w:szCs w:val="22"/>
        </w:rPr>
        <w:t xml:space="preserve">that is a safe </w:t>
      </w:r>
      <w:r w:rsidR="0045756B">
        <w:rPr>
          <w:rFonts w:ascii="Trebuchet MS" w:hAnsi="Trebuchet MS" w:cs="Calibri"/>
          <w:sz w:val="22"/>
          <w:szCs w:val="22"/>
        </w:rPr>
        <w:t xml:space="preserve">and </w:t>
      </w:r>
      <w:r w:rsidR="009F5127" w:rsidRPr="00302D7D">
        <w:rPr>
          <w:rFonts w:ascii="Trebuchet MS" w:hAnsi="Trebuchet MS" w:cs="Calibri"/>
          <w:sz w:val="22"/>
          <w:szCs w:val="22"/>
        </w:rPr>
        <w:t xml:space="preserve">with their health and wellbeing as our </w:t>
      </w:r>
      <w:r w:rsidR="001B12D2">
        <w:rPr>
          <w:rFonts w:ascii="Trebuchet MS" w:hAnsi="Trebuchet MS" w:cs="Calibri"/>
          <w:sz w:val="22"/>
          <w:szCs w:val="22"/>
        </w:rPr>
        <w:t xml:space="preserve">main </w:t>
      </w:r>
      <w:r w:rsidR="009F5127" w:rsidRPr="00302D7D">
        <w:rPr>
          <w:rFonts w:ascii="Trebuchet MS" w:hAnsi="Trebuchet MS" w:cs="Calibri"/>
          <w:sz w:val="22"/>
          <w:szCs w:val="22"/>
        </w:rPr>
        <w:t>priority.</w:t>
      </w:r>
    </w:p>
    <w:p w14:paraId="0FC012BD" w14:textId="77777777" w:rsidR="00B7367F" w:rsidRPr="00302D7D" w:rsidRDefault="00B7367F" w:rsidP="007875A9">
      <w:pPr>
        <w:rPr>
          <w:rFonts w:ascii="Trebuchet MS" w:hAnsi="Trebuchet MS" w:cs="Calibri"/>
          <w:sz w:val="22"/>
          <w:szCs w:val="22"/>
        </w:rPr>
      </w:pPr>
    </w:p>
    <w:p w14:paraId="0700C724" w14:textId="4DD0204F" w:rsidR="007163DB" w:rsidRPr="00600187" w:rsidRDefault="00D4259A" w:rsidP="00D4259A">
      <w:pPr>
        <w:rPr>
          <w:rFonts w:ascii="Trebuchet MS" w:hAnsi="Trebuchet MS" w:cs="Calibri"/>
          <w:sz w:val="22"/>
          <w:szCs w:val="22"/>
        </w:rPr>
      </w:pPr>
      <w:r w:rsidRPr="00302D7D">
        <w:rPr>
          <w:rFonts w:ascii="Trebuchet MS" w:hAnsi="Trebuchet MS" w:cs="Calibri"/>
          <w:i/>
          <w:sz w:val="22"/>
          <w:szCs w:val="22"/>
        </w:rPr>
        <w:t xml:space="preserve">&lt;insert details </w:t>
      </w:r>
      <w:r w:rsidR="00302D7D" w:rsidRPr="00302D7D">
        <w:rPr>
          <w:rFonts w:ascii="Trebuchet MS" w:hAnsi="Trebuchet MS" w:cs="Calibri"/>
          <w:i/>
          <w:sz w:val="22"/>
          <w:szCs w:val="22"/>
        </w:rPr>
        <w:t>of main issues</w:t>
      </w:r>
      <w:r w:rsidR="00302D7D">
        <w:rPr>
          <w:rFonts w:ascii="Trebuchet MS" w:hAnsi="Trebuchet MS" w:cs="Calibri"/>
          <w:sz w:val="22"/>
          <w:szCs w:val="22"/>
        </w:rPr>
        <w:t>&gt;</w:t>
      </w:r>
      <w:r w:rsidR="00A54D1E">
        <w:rPr>
          <w:rFonts w:ascii="Trebuchet MS" w:hAnsi="Trebuchet MS" w:cs="Calibri"/>
          <w:sz w:val="22"/>
          <w:szCs w:val="22"/>
        </w:rPr>
        <w:t xml:space="preserve"> </w:t>
      </w:r>
      <w:r w:rsidRPr="00302D7D">
        <w:rPr>
          <w:rFonts w:ascii="Trebuchet MS" w:hAnsi="Trebuchet MS" w:cs="Calibri"/>
          <w:sz w:val="22"/>
          <w:szCs w:val="22"/>
        </w:rPr>
        <w:t>For example</w:t>
      </w:r>
      <w:r w:rsidR="00302D7D">
        <w:rPr>
          <w:rFonts w:ascii="Trebuchet MS" w:hAnsi="Trebuchet MS" w:cs="Calibri"/>
          <w:sz w:val="22"/>
          <w:szCs w:val="22"/>
        </w:rPr>
        <w:t xml:space="preserve">: </w:t>
      </w:r>
      <w:r w:rsidRPr="007163DB">
        <w:rPr>
          <w:rFonts w:ascii="Trebuchet MS" w:hAnsi="Trebuchet MS" w:cs="Calibri"/>
          <w:i/>
          <w:sz w:val="22"/>
          <w:szCs w:val="22"/>
        </w:rPr>
        <w:t xml:space="preserve">St Andrew’s church hall in Dumbarton is where &lt;insert unit&gt; meet on a weekly basis. Due to the number </w:t>
      </w:r>
      <w:r w:rsidR="00A54D1E" w:rsidRPr="007163DB">
        <w:rPr>
          <w:rFonts w:ascii="Trebuchet MS" w:hAnsi="Trebuchet MS" w:cs="Calibri"/>
          <w:i/>
          <w:sz w:val="22"/>
          <w:szCs w:val="22"/>
        </w:rPr>
        <w:t>of girls, the hall will</w:t>
      </w:r>
      <w:r w:rsidRPr="007163DB">
        <w:rPr>
          <w:rFonts w:ascii="Trebuchet MS" w:hAnsi="Trebuchet MS" w:cs="Calibri"/>
          <w:i/>
          <w:sz w:val="22"/>
          <w:szCs w:val="22"/>
        </w:rPr>
        <w:t xml:space="preserve"> no longer an appropriate s</w:t>
      </w:r>
      <w:r w:rsidR="00A54D1E" w:rsidRPr="007163DB">
        <w:rPr>
          <w:rFonts w:ascii="Trebuchet MS" w:hAnsi="Trebuchet MS" w:cs="Calibri"/>
          <w:i/>
          <w:sz w:val="22"/>
          <w:szCs w:val="22"/>
        </w:rPr>
        <w:t xml:space="preserve">pace </w:t>
      </w:r>
      <w:r w:rsidRPr="007163DB">
        <w:rPr>
          <w:rFonts w:ascii="Trebuchet MS" w:hAnsi="Trebuchet MS" w:cs="Calibri"/>
          <w:i/>
          <w:sz w:val="22"/>
          <w:szCs w:val="22"/>
        </w:rPr>
        <w:t>due to its small size making social distancing very difficult.</w:t>
      </w:r>
    </w:p>
    <w:p w14:paraId="2A36C27F" w14:textId="77777777" w:rsidR="007163DB" w:rsidRDefault="007163DB" w:rsidP="00D4259A">
      <w:pPr>
        <w:rPr>
          <w:rFonts w:ascii="Trebuchet MS" w:hAnsi="Trebuchet MS" w:cs="Calibri"/>
          <w:sz w:val="22"/>
          <w:szCs w:val="22"/>
        </w:rPr>
      </w:pPr>
    </w:p>
    <w:p w14:paraId="6860723F" w14:textId="2C373BCD" w:rsidR="00D4259A" w:rsidRPr="00302D7D" w:rsidRDefault="00E46155" w:rsidP="00D4259A">
      <w:pPr>
        <w:rPr>
          <w:rFonts w:ascii="Trebuchet MS" w:hAnsi="Trebuchet MS" w:cs="Calibri"/>
          <w:sz w:val="22"/>
          <w:szCs w:val="22"/>
        </w:rPr>
      </w:pPr>
      <w:r w:rsidRPr="00302D7D">
        <w:rPr>
          <w:rFonts w:ascii="Trebuchet MS" w:hAnsi="Trebuchet MS" w:cs="Calibri"/>
          <w:sz w:val="22"/>
          <w:szCs w:val="22"/>
        </w:rPr>
        <w:t>This is the case for a number of venues used by local guiding groups.</w:t>
      </w:r>
      <w:r w:rsidR="00302D7D">
        <w:rPr>
          <w:rFonts w:ascii="Trebuchet MS" w:hAnsi="Trebuchet MS" w:cs="Calibri"/>
          <w:sz w:val="22"/>
          <w:szCs w:val="22"/>
        </w:rPr>
        <w:t xml:space="preserve"> As such, we are seeking use of </w:t>
      </w:r>
      <w:r w:rsidR="00D4259A" w:rsidRPr="00302D7D">
        <w:rPr>
          <w:rFonts w:ascii="Trebuchet MS" w:hAnsi="Trebuchet MS" w:cs="Calibri"/>
          <w:sz w:val="22"/>
          <w:szCs w:val="22"/>
        </w:rPr>
        <w:t xml:space="preserve">local authority premises </w:t>
      </w:r>
      <w:r w:rsidR="0045756B" w:rsidRPr="0045756B">
        <w:rPr>
          <w:rFonts w:ascii="Trebuchet MS" w:hAnsi="Trebuchet MS" w:cs="Calibri"/>
          <w:sz w:val="22"/>
          <w:szCs w:val="22"/>
        </w:rPr>
        <w:t>in</w:t>
      </w:r>
      <w:r w:rsidR="0045756B" w:rsidRPr="0045756B">
        <w:rPr>
          <w:rFonts w:ascii="Trebuchet MS" w:hAnsi="Trebuchet MS" w:cs="Calibri"/>
          <w:i/>
          <w:sz w:val="22"/>
          <w:szCs w:val="22"/>
        </w:rPr>
        <w:t xml:space="preserve"> &lt;local county area&gt;</w:t>
      </w:r>
      <w:r w:rsidR="0045756B">
        <w:rPr>
          <w:rFonts w:ascii="Trebuchet MS" w:hAnsi="Trebuchet MS" w:cs="Calibri"/>
          <w:sz w:val="22"/>
          <w:szCs w:val="22"/>
        </w:rPr>
        <w:t xml:space="preserve"> </w:t>
      </w:r>
      <w:r w:rsidR="00D4259A" w:rsidRPr="00302D7D">
        <w:rPr>
          <w:rFonts w:ascii="Trebuchet MS" w:hAnsi="Trebuchet MS" w:cs="Calibri"/>
          <w:sz w:val="22"/>
          <w:szCs w:val="22"/>
        </w:rPr>
        <w:t>that could be used in the short term as a place to host unit meetings. For example, sports halls, football pitches or assembly halls in schools that would allow for more girls to attend their weekly unit meeting in compliance with Scottish Government guidance.</w:t>
      </w:r>
    </w:p>
    <w:p w14:paraId="570BC176" w14:textId="77777777" w:rsidR="001D206A" w:rsidRPr="00302D7D" w:rsidRDefault="001D206A" w:rsidP="001D206A">
      <w:pPr>
        <w:rPr>
          <w:rFonts w:ascii="Trebuchet MS" w:hAnsi="Trebuchet MS"/>
          <w:sz w:val="22"/>
          <w:szCs w:val="22"/>
        </w:rPr>
      </w:pPr>
    </w:p>
    <w:p w14:paraId="7909BF41" w14:textId="6467393E" w:rsidR="00302D7D" w:rsidRPr="0045756B" w:rsidRDefault="001B12D2" w:rsidP="00E46155">
      <w:pPr>
        <w:rPr>
          <w:rFonts w:ascii="Trebuchet MS" w:hAnsi="Trebuchet MS" w:cs="Calibri"/>
          <w:sz w:val="22"/>
          <w:szCs w:val="22"/>
        </w:rPr>
      </w:pPr>
      <w:r>
        <w:rPr>
          <w:rFonts w:ascii="Trebuchet MS" w:hAnsi="Trebuchet MS" w:cs="Calibri"/>
          <w:sz w:val="22"/>
          <w:szCs w:val="22"/>
        </w:rPr>
        <w:t>W</w:t>
      </w:r>
      <w:r w:rsidRPr="0045756B">
        <w:rPr>
          <w:rFonts w:ascii="Trebuchet MS" w:hAnsi="Trebuchet MS" w:cs="Calibri"/>
          <w:sz w:val="22"/>
          <w:szCs w:val="22"/>
        </w:rPr>
        <w:t xml:space="preserve">ithout </w:t>
      </w:r>
      <w:r w:rsidR="00E46155" w:rsidRPr="0045756B">
        <w:rPr>
          <w:rFonts w:ascii="Trebuchet MS" w:hAnsi="Trebuchet MS" w:cs="Calibri"/>
          <w:sz w:val="22"/>
          <w:szCs w:val="22"/>
        </w:rPr>
        <w:t xml:space="preserve">appropriate places for local guiding groups to resume </w:t>
      </w:r>
      <w:r w:rsidRPr="0045756B">
        <w:rPr>
          <w:rFonts w:ascii="Trebuchet MS" w:hAnsi="Trebuchet MS" w:cs="Calibri"/>
          <w:sz w:val="22"/>
          <w:szCs w:val="22"/>
        </w:rPr>
        <w:t>face</w:t>
      </w:r>
      <w:r>
        <w:rPr>
          <w:rFonts w:ascii="Trebuchet MS" w:hAnsi="Trebuchet MS" w:cs="Calibri"/>
          <w:sz w:val="22"/>
          <w:szCs w:val="22"/>
        </w:rPr>
        <w:t>-</w:t>
      </w:r>
      <w:r w:rsidRPr="0045756B">
        <w:rPr>
          <w:rFonts w:ascii="Trebuchet MS" w:hAnsi="Trebuchet MS" w:cs="Calibri"/>
          <w:sz w:val="22"/>
          <w:szCs w:val="22"/>
        </w:rPr>
        <w:t>to</w:t>
      </w:r>
      <w:r>
        <w:rPr>
          <w:rFonts w:ascii="Trebuchet MS" w:hAnsi="Trebuchet MS" w:cs="Calibri"/>
          <w:sz w:val="22"/>
          <w:szCs w:val="22"/>
        </w:rPr>
        <w:t>-</w:t>
      </w:r>
      <w:r w:rsidR="00E46155" w:rsidRPr="0045756B">
        <w:rPr>
          <w:rFonts w:ascii="Trebuchet MS" w:hAnsi="Trebuchet MS" w:cs="Calibri"/>
          <w:sz w:val="22"/>
          <w:szCs w:val="22"/>
        </w:rPr>
        <w:t>face meetings</w:t>
      </w:r>
      <w:r>
        <w:rPr>
          <w:rFonts w:ascii="Trebuchet MS" w:hAnsi="Trebuchet MS" w:cs="Calibri"/>
          <w:sz w:val="22"/>
          <w:szCs w:val="22"/>
        </w:rPr>
        <w:t>, we are concerned</w:t>
      </w:r>
      <w:r w:rsidR="00E46155" w:rsidRPr="0045756B">
        <w:rPr>
          <w:rFonts w:ascii="Trebuchet MS" w:hAnsi="Trebuchet MS" w:cs="Calibri"/>
          <w:sz w:val="22"/>
          <w:szCs w:val="22"/>
        </w:rPr>
        <w:t xml:space="preserve"> that there will be even further delay in getting guiding back up and running</w:t>
      </w:r>
      <w:r w:rsidR="00BD3377" w:rsidRPr="0045756B">
        <w:rPr>
          <w:rFonts w:ascii="Trebuchet MS" w:hAnsi="Trebuchet MS" w:cs="Calibri"/>
          <w:sz w:val="22"/>
          <w:szCs w:val="22"/>
        </w:rPr>
        <w:t>.</w:t>
      </w:r>
      <w:r w:rsidR="00E46155" w:rsidRPr="0045756B">
        <w:rPr>
          <w:rFonts w:ascii="Trebuchet MS" w:hAnsi="Trebuchet MS" w:cs="Calibri"/>
          <w:sz w:val="22"/>
          <w:szCs w:val="22"/>
        </w:rPr>
        <w:t xml:space="preserve"> </w:t>
      </w:r>
      <w:r w:rsidR="00302D7D" w:rsidRPr="0045756B">
        <w:rPr>
          <w:rFonts w:ascii="Trebuchet MS" w:hAnsi="Trebuchet MS" w:cs="Calibri"/>
          <w:sz w:val="22"/>
          <w:szCs w:val="22"/>
        </w:rPr>
        <w:t xml:space="preserve">We know </w:t>
      </w:r>
      <w:r w:rsidR="0045756B" w:rsidRPr="0045756B">
        <w:rPr>
          <w:rFonts w:ascii="Trebuchet MS" w:hAnsi="Trebuchet MS" w:cs="Calibri"/>
          <w:sz w:val="22"/>
          <w:szCs w:val="22"/>
        </w:rPr>
        <w:t>this is a really difficult time</w:t>
      </w:r>
      <w:r>
        <w:rPr>
          <w:rFonts w:ascii="Trebuchet MS" w:hAnsi="Trebuchet MS" w:cs="Calibri"/>
          <w:sz w:val="22"/>
          <w:szCs w:val="22"/>
        </w:rPr>
        <w:t xml:space="preserve"> for young people</w:t>
      </w:r>
      <w:r w:rsidR="0045756B" w:rsidRPr="0045756B">
        <w:rPr>
          <w:rFonts w:ascii="Trebuchet MS" w:hAnsi="Trebuchet MS" w:cs="Calibri"/>
          <w:sz w:val="22"/>
          <w:szCs w:val="22"/>
        </w:rPr>
        <w:t xml:space="preserve">, </w:t>
      </w:r>
      <w:r>
        <w:rPr>
          <w:rFonts w:ascii="Trebuchet MS" w:hAnsi="Trebuchet MS" w:cs="Calibri"/>
          <w:sz w:val="22"/>
          <w:szCs w:val="22"/>
        </w:rPr>
        <w:t>and r</w:t>
      </w:r>
      <w:r w:rsidR="0045756B" w:rsidRPr="0045756B">
        <w:rPr>
          <w:rFonts w:ascii="Trebuchet MS" w:hAnsi="Trebuchet MS" w:cs="Calibri"/>
          <w:sz w:val="22"/>
          <w:szCs w:val="22"/>
        </w:rPr>
        <w:t xml:space="preserve">esearch by Girlguiding </w:t>
      </w:r>
      <w:r w:rsidR="0045756B">
        <w:rPr>
          <w:rFonts w:ascii="Trebuchet MS" w:hAnsi="Trebuchet MS" w:cs="Calibri"/>
          <w:sz w:val="22"/>
          <w:szCs w:val="22"/>
        </w:rPr>
        <w:t xml:space="preserve">found </w:t>
      </w:r>
      <w:r w:rsidR="0045756B" w:rsidRPr="0045756B">
        <w:rPr>
          <w:rFonts w:ascii="Trebuchet MS" w:hAnsi="Trebuchet MS" w:cs="Calibri"/>
          <w:sz w:val="22"/>
          <w:szCs w:val="22"/>
        </w:rPr>
        <w:t xml:space="preserve">nearly a third of girls and young women in Scotland feel lockdown has had a negative impact on their mental health – amidst high levels of worry, stress and loneliness. </w:t>
      </w:r>
      <w:r w:rsidR="0045756B">
        <w:rPr>
          <w:rFonts w:ascii="Trebuchet MS" w:hAnsi="Trebuchet MS" w:cs="Calibri"/>
          <w:sz w:val="22"/>
          <w:szCs w:val="22"/>
        </w:rPr>
        <w:t>W</w:t>
      </w:r>
      <w:r w:rsidR="00302D7D" w:rsidRPr="00302D7D">
        <w:rPr>
          <w:rFonts w:ascii="Trebuchet MS" w:hAnsi="Trebuchet MS" w:cs="Calibri"/>
          <w:sz w:val="22"/>
          <w:szCs w:val="22"/>
        </w:rPr>
        <w:t>e want to be able to offer t</w:t>
      </w:r>
      <w:r w:rsidR="0045756B">
        <w:rPr>
          <w:rFonts w:ascii="Trebuchet MS" w:hAnsi="Trebuchet MS" w:cs="Calibri"/>
          <w:sz w:val="22"/>
          <w:szCs w:val="22"/>
        </w:rPr>
        <w:t xml:space="preserve">hem </w:t>
      </w:r>
      <w:r w:rsidR="00302D7D">
        <w:rPr>
          <w:rFonts w:ascii="Trebuchet MS" w:hAnsi="Trebuchet MS" w:cs="Calibri"/>
          <w:sz w:val="22"/>
          <w:szCs w:val="22"/>
        </w:rPr>
        <w:t>the support they need throug</w:t>
      </w:r>
      <w:r w:rsidR="0045756B">
        <w:rPr>
          <w:rFonts w:ascii="Trebuchet MS" w:hAnsi="Trebuchet MS" w:cs="Calibri"/>
          <w:sz w:val="22"/>
          <w:szCs w:val="22"/>
        </w:rPr>
        <w:t>h their weekl</w:t>
      </w:r>
      <w:r w:rsidR="00A54D1E">
        <w:rPr>
          <w:rFonts w:ascii="Trebuchet MS" w:hAnsi="Trebuchet MS" w:cs="Calibri"/>
          <w:sz w:val="22"/>
          <w:szCs w:val="22"/>
        </w:rPr>
        <w:t>y guiding meetings to help</w:t>
      </w:r>
      <w:r w:rsidR="0045756B">
        <w:rPr>
          <w:rFonts w:ascii="Trebuchet MS" w:hAnsi="Trebuchet MS" w:cs="Calibri"/>
          <w:sz w:val="22"/>
          <w:szCs w:val="22"/>
        </w:rPr>
        <w:t xml:space="preserve"> boost their mental wellbeing </w:t>
      </w:r>
      <w:r w:rsidR="00A54D1E">
        <w:rPr>
          <w:rFonts w:ascii="Trebuchet MS" w:hAnsi="Trebuchet MS" w:cs="Calibri"/>
          <w:sz w:val="22"/>
          <w:szCs w:val="22"/>
        </w:rPr>
        <w:t>by</w:t>
      </w:r>
      <w:r w:rsidR="0045756B">
        <w:rPr>
          <w:rFonts w:ascii="Trebuchet MS" w:hAnsi="Trebuchet MS" w:cs="Calibri"/>
          <w:sz w:val="22"/>
          <w:szCs w:val="22"/>
        </w:rPr>
        <w:t xml:space="preserve"> </w:t>
      </w:r>
      <w:r>
        <w:rPr>
          <w:rFonts w:ascii="Trebuchet MS" w:hAnsi="Trebuchet MS" w:cs="Calibri"/>
          <w:sz w:val="22"/>
          <w:szCs w:val="22"/>
        </w:rPr>
        <w:t xml:space="preserve">providing safe and challenge activities and allowing them to </w:t>
      </w:r>
      <w:r w:rsidR="0045756B">
        <w:rPr>
          <w:rFonts w:ascii="Trebuchet MS" w:hAnsi="Trebuchet MS" w:cs="Calibri"/>
          <w:sz w:val="22"/>
          <w:szCs w:val="22"/>
        </w:rPr>
        <w:t>spend</w:t>
      </w:r>
      <w:r w:rsidR="00A54D1E">
        <w:rPr>
          <w:rFonts w:ascii="Trebuchet MS" w:hAnsi="Trebuchet MS" w:cs="Calibri"/>
          <w:sz w:val="22"/>
          <w:szCs w:val="22"/>
        </w:rPr>
        <w:t xml:space="preserve"> time with their friends. </w:t>
      </w:r>
    </w:p>
    <w:p w14:paraId="05FB1654" w14:textId="77777777" w:rsidR="00302D7D" w:rsidRPr="00302D7D" w:rsidRDefault="00302D7D" w:rsidP="00E46155">
      <w:pPr>
        <w:rPr>
          <w:rFonts w:ascii="Trebuchet MS" w:hAnsi="Trebuchet MS" w:cs="Calibri"/>
          <w:sz w:val="22"/>
          <w:szCs w:val="22"/>
        </w:rPr>
      </w:pPr>
    </w:p>
    <w:p w14:paraId="31AB9527" w14:textId="6DCF3A24" w:rsidR="00E46155" w:rsidRPr="00302D7D" w:rsidRDefault="00E46155" w:rsidP="001D206A">
      <w:pPr>
        <w:rPr>
          <w:rFonts w:ascii="Trebuchet MS" w:hAnsi="Trebuchet MS" w:cs="Calibri"/>
          <w:sz w:val="22"/>
          <w:szCs w:val="22"/>
        </w:rPr>
      </w:pPr>
      <w:r w:rsidRPr="00302D7D">
        <w:rPr>
          <w:rFonts w:ascii="Trebuchet MS" w:hAnsi="Trebuchet MS" w:cs="Calibri"/>
          <w:sz w:val="22"/>
          <w:szCs w:val="22"/>
        </w:rPr>
        <w:t>There is a</w:t>
      </w:r>
      <w:r w:rsidR="00302D7D">
        <w:rPr>
          <w:rFonts w:ascii="Trebuchet MS" w:hAnsi="Trebuchet MS" w:cs="Calibri"/>
          <w:sz w:val="22"/>
          <w:szCs w:val="22"/>
        </w:rPr>
        <w:t>lso the added</w:t>
      </w:r>
      <w:r w:rsidRPr="00302D7D">
        <w:rPr>
          <w:rFonts w:ascii="Trebuchet MS" w:hAnsi="Trebuchet MS" w:cs="Calibri"/>
          <w:sz w:val="22"/>
          <w:szCs w:val="22"/>
        </w:rPr>
        <w:t xml:space="preserve"> danger that</w:t>
      </w:r>
      <w:r w:rsidR="00302D7D">
        <w:rPr>
          <w:rFonts w:ascii="Trebuchet MS" w:hAnsi="Trebuchet MS" w:cs="Calibri"/>
          <w:sz w:val="22"/>
          <w:szCs w:val="22"/>
        </w:rPr>
        <w:t xml:space="preserve"> without a place to meet</w:t>
      </w:r>
      <w:r w:rsidR="001B12D2">
        <w:rPr>
          <w:rFonts w:ascii="Trebuchet MS" w:hAnsi="Trebuchet MS" w:cs="Calibri"/>
          <w:sz w:val="22"/>
          <w:szCs w:val="22"/>
        </w:rPr>
        <w:t>,</w:t>
      </w:r>
      <w:r w:rsidRPr="00302D7D">
        <w:rPr>
          <w:rFonts w:ascii="Trebuchet MS" w:hAnsi="Trebuchet MS" w:cs="Calibri"/>
          <w:sz w:val="22"/>
          <w:szCs w:val="22"/>
        </w:rPr>
        <w:t xml:space="preserve"> </w:t>
      </w:r>
      <w:r w:rsidR="00302D7D">
        <w:rPr>
          <w:rFonts w:ascii="Trebuchet MS" w:hAnsi="Trebuchet MS" w:cs="Calibri"/>
          <w:sz w:val="22"/>
          <w:szCs w:val="22"/>
        </w:rPr>
        <w:t>people</w:t>
      </w:r>
      <w:r w:rsidR="007163DB">
        <w:rPr>
          <w:rFonts w:ascii="Trebuchet MS" w:hAnsi="Trebuchet MS" w:cs="Calibri"/>
          <w:sz w:val="22"/>
          <w:szCs w:val="22"/>
        </w:rPr>
        <w:t xml:space="preserve"> will fall out of</w:t>
      </w:r>
      <w:r w:rsidRPr="00302D7D">
        <w:rPr>
          <w:rFonts w:ascii="Trebuchet MS" w:hAnsi="Trebuchet MS" w:cs="Calibri"/>
          <w:sz w:val="22"/>
          <w:szCs w:val="22"/>
        </w:rPr>
        <w:t xml:space="preserve"> habit of volunteering for us or choose this </w:t>
      </w:r>
      <w:r w:rsidR="00302D7D">
        <w:rPr>
          <w:rFonts w:ascii="Trebuchet MS" w:hAnsi="Trebuchet MS" w:cs="Calibri"/>
          <w:sz w:val="22"/>
          <w:szCs w:val="22"/>
        </w:rPr>
        <w:t xml:space="preserve">moment to step back indefinitely. This </w:t>
      </w:r>
      <w:r w:rsidRPr="00302D7D">
        <w:rPr>
          <w:rFonts w:ascii="Trebuchet MS" w:hAnsi="Trebuchet MS" w:cs="Calibri"/>
          <w:sz w:val="22"/>
          <w:szCs w:val="22"/>
        </w:rPr>
        <w:t xml:space="preserve">would impact our ability to resume normal levels of provision when lockdown ends. </w:t>
      </w:r>
      <w:r w:rsidR="00302D7D" w:rsidRPr="00302D7D">
        <w:rPr>
          <w:rFonts w:ascii="Trebuchet MS" w:hAnsi="Trebuchet MS" w:cs="Calibri"/>
          <w:sz w:val="22"/>
          <w:szCs w:val="22"/>
        </w:rPr>
        <w:t>We remain t</w:t>
      </w:r>
      <w:r w:rsidRPr="00302D7D">
        <w:rPr>
          <w:rFonts w:ascii="Trebuchet MS" w:hAnsi="Trebuchet MS"/>
          <w:sz w:val="22"/>
          <w:szCs w:val="22"/>
        </w:rPr>
        <w:t>rue to our mission of e</w:t>
      </w:r>
      <w:r w:rsidR="0045756B">
        <w:rPr>
          <w:rFonts w:ascii="Trebuchet MS" w:hAnsi="Trebuchet MS"/>
          <w:sz w:val="22"/>
          <w:szCs w:val="22"/>
        </w:rPr>
        <w:t xml:space="preserve">mpowering girls and young women </w:t>
      </w:r>
      <w:r w:rsidR="00302D7D" w:rsidRPr="00302D7D">
        <w:rPr>
          <w:rFonts w:ascii="Trebuchet MS" w:hAnsi="Trebuchet MS"/>
          <w:sz w:val="22"/>
          <w:szCs w:val="22"/>
        </w:rPr>
        <w:t>but we need assistance</w:t>
      </w:r>
      <w:r w:rsidR="00A54D1E">
        <w:rPr>
          <w:rFonts w:ascii="Trebuchet MS" w:hAnsi="Trebuchet MS"/>
          <w:sz w:val="22"/>
          <w:szCs w:val="22"/>
        </w:rPr>
        <w:t xml:space="preserve"> in securing</w:t>
      </w:r>
      <w:r w:rsidR="00302D7D">
        <w:rPr>
          <w:rFonts w:ascii="Trebuchet MS" w:hAnsi="Trebuchet MS"/>
          <w:sz w:val="22"/>
          <w:szCs w:val="22"/>
        </w:rPr>
        <w:t xml:space="preserve"> appropriate spaces for units to meet</w:t>
      </w:r>
      <w:r w:rsidR="00302D7D" w:rsidRPr="00302D7D">
        <w:rPr>
          <w:rFonts w:ascii="Trebuchet MS" w:hAnsi="Trebuchet MS"/>
          <w:sz w:val="22"/>
          <w:szCs w:val="22"/>
        </w:rPr>
        <w:t xml:space="preserve"> </w:t>
      </w:r>
      <w:r w:rsidR="00302D7D">
        <w:rPr>
          <w:rFonts w:ascii="Trebuchet MS" w:hAnsi="Trebuchet MS"/>
          <w:sz w:val="22"/>
          <w:szCs w:val="22"/>
        </w:rPr>
        <w:t xml:space="preserve">to allow us to </w:t>
      </w:r>
      <w:r w:rsidR="00302D7D" w:rsidRPr="00302D7D">
        <w:rPr>
          <w:rFonts w:ascii="Trebuchet MS" w:hAnsi="Trebuchet MS"/>
          <w:sz w:val="22"/>
          <w:szCs w:val="22"/>
        </w:rPr>
        <w:t>keep delivering our unique programme</w:t>
      </w:r>
      <w:r w:rsidR="00A54D1E">
        <w:rPr>
          <w:rFonts w:ascii="Trebuchet MS" w:hAnsi="Trebuchet MS"/>
          <w:sz w:val="22"/>
          <w:szCs w:val="22"/>
        </w:rPr>
        <w:t xml:space="preserve"> across </w:t>
      </w:r>
      <w:r w:rsidR="00A54D1E" w:rsidRPr="00A54D1E">
        <w:rPr>
          <w:rFonts w:ascii="Trebuchet MS" w:hAnsi="Trebuchet MS"/>
          <w:i/>
          <w:sz w:val="22"/>
          <w:szCs w:val="22"/>
        </w:rPr>
        <w:t>&lt;insert county area&gt;</w:t>
      </w:r>
      <w:r w:rsidR="0045756B" w:rsidRPr="00A54D1E">
        <w:rPr>
          <w:rFonts w:ascii="Trebuchet MS" w:hAnsi="Trebuchet MS"/>
          <w:i/>
          <w:sz w:val="22"/>
          <w:szCs w:val="22"/>
        </w:rPr>
        <w:t>.</w:t>
      </w:r>
    </w:p>
    <w:p w14:paraId="1E85B530" w14:textId="78734852" w:rsidR="00BD3377" w:rsidRPr="00302D7D" w:rsidRDefault="00BD3377" w:rsidP="00BD3377">
      <w:pPr>
        <w:pStyle w:val="NormalWeb"/>
        <w:jc w:val="both"/>
        <w:rPr>
          <w:rFonts w:ascii="Trebuchet MS" w:hAnsi="Trebuchet MS"/>
          <w:sz w:val="22"/>
          <w:szCs w:val="22"/>
        </w:rPr>
      </w:pPr>
      <w:r w:rsidRPr="00302D7D">
        <w:rPr>
          <w:rFonts w:ascii="Trebuchet MS" w:hAnsi="Trebuchet MS"/>
          <w:sz w:val="22"/>
          <w:szCs w:val="22"/>
        </w:rPr>
        <w:lastRenderedPageBreak/>
        <w:t xml:space="preserve">We’d be grateful if you can advise what </w:t>
      </w:r>
      <w:r w:rsidR="00CB368B" w:rsidRPr="00302D7D">
        <w:rPr>
          <w:rFonts w:ascii="Trebuchet MS" w:hAnsi="Trebuchet MS"/>
          <w:sz w:val="22"/>
          <w:szCs w:val="22"/>
        </w:rPr>
        <w:t>suppor</w:t>
      </w:r>
      <w:r w:rsidR="00302D7D">
        <w:rPr>
          <w:rFonts w:ascii="Trebuchet MS" w:hAnsi="Trebuchet MS"/>
          <w:sz w:val="22"/>
          <w:szCs w:val="22"/>
        </w:rPr>
        <w:t xml:space="preserve">t is available to us </w:t>
      </w:r>
      <w:r w:rsidR="00A54D1E">
        <w:rPr>
          <w:rFonts w:ascii="Trebuchet MS" w:hAnsi="Trebuchet MS"/>
          <w:sz w:val="22"/>
          <w:szCs w:val="22"/>
        </w:rPr>
        <w:t xml:space="preserve">as </w:t>
      </w:r>
      <w:r w:rsidR="00302D7D">
        <w:rPr>
          <w:rFonts w:ascii="Trebuchet MS" w:hAnsi="Trebuchet MS"/>
          <w:sz w:val="22"/>
          <w:szCs w:val="22"/>
        </w:rPr>
        <w:t xml:space="preserve">and </w:t>
      </w:r>
      <w:r w:rsidR="0045756B">
        <w:rPr>
          <w:rFonts w:ascii="Trebuchet MS" w:hAnsi="Trebuchet MS"/>
          <w:sz w:val="22"/>
          <w:szCs w:val="22"/>
        </w:rPr>
        <w:t xml:space="preserve">what options there are for local guiding groups to make use of local </w:t>
      </w:r>
      <w:r w:rsidR="001B12D2">
        <w:rPr>
          <w:rFonts w:ascii="Trebuchet MS" w:hAnsi="Trebuchet MS"/>
          <w:sz w:val="22"/>
          <w:szCs w:val="22"/>
        </w:rPr>
        <w:t>authority-</w:t>
      </w:r>
      <w:r w:rsidR="0045756B">
        <w:rPr>
          <w:rFonts w:ascii="Trebuchet MS" w:hAnsi="Trebuchet MS"/>
          <w:sz w:val="22"/>
          <w:szCs w:val="22"/>
        </w:rPr>
        <w:t xml:space="preserve">owned premises. </w:t>
      </w:r>
    </w:p>
    <w:p w14:paraId="0A84B8E0" w14:textId="77777777" w:rsidR="007875A9" w:rsidRPr="00302D7D" w:rsidRDefault="007875A9" w:rsidP="007875A9">
      <w:pPr>
        <w:pStyle w:val="NormalWeb"/>
        <w:spacing w:after="300" w:afterAutospacing="0"/>
        <w:rPr>
          <w:rFonts w:ascii="Trebuchet MS" w:hAnsi="Trebuchet MS"/>
          <w:iCs/>
          <w:sz w:val="22"/>
          <w:szCs w:val="22"/>
        </w:rPr>
      </w:pPr>
      <w:r w:rsidRPr="00302D7D">
        <w:rPr>
          <w:rFonts w:ascii="Trebuchet MS" w:hAnsi="Trebuchet MS"/>
          <w:iCs/>
          <w:sz w:val="22"/>
          <w:szCs w:val="22"/>
        </w:rPr>
        <w:t>With many thanks for your attention to this matter.</w:t>
      </w:r>
    </w:p>
    <w:p w14:paraId="20B512F6" w14:textId="77777777" w:rsidR="00302D7D" w:rsidRPr="00302D7D" w:rsidRDefault="00302D7D" w:rsidP="00302D7D">
      <w:pPr>
        <w:pStyle w:val="NormalWeb"/>
        <w:spacing w:after="300" w:afterAutospacing="0"/>
        <w:rPr>
          <w:rFonts w:ascii="Trebuchet MS" w:hAnsi="Trebuchet MS"/>
          <w:iCs/>
          <w:sz w:val="22"/>
          <w:szCs w:val="22"/>
        </w:rPr>
      </w:pPr>
      <w:r w:rsidRPr="00302D7D">
        <w:rPr>
          <w:rFonts w:ascii="Trebuchet MS" w:hAnsi="Trebuchet MS"/>
          <w:iCs/>
          <w:sz w:val="22"/>
          <w:szCs w:val="22"/>
        </w:rPr>
        <w:t>Yours sincerely</w:t>
      </w:r>
    </w:p>
    <w:p w14:paraId="5DA539F0" w14:textId="77777777" w:rsidR="00302D7D" w:rsidRPr="00302D7D" w:rsidRDefault="00302D7D" w:rsidP="00302D7D">
      <w:pPr>
        <w:pStyle w:val="NormalWeb"/>
        <w:spacing w:after="300" w:afterAutospacing="0"/>
        <w:rPr>
          <w:rFonts w:ascii="Trebuchet MS" w:hAnsi="Trebuchet MS"/>
          <w:iCs/>
          <w:sz w:val="22"/>
          <w:szCs w:val="22"/>
        </w:rPr>
      </w:pPr>
      <w:r w:rsidRPr="00302D7D">
        <w:rPr>
          <w:rFonts w:ascii="Trebuchet MS" w:hAnsi="Trebuchet MS"/>
          <w:iCs/>
          <w:sz w:val="22"/>
          <w:szCs w:val="22"/>
        </w:rPr>
        <w:t>&lt;insert CC name&gt;</w:t>
      </w:r>
    </w:p>
    <w:sectPr w:rsidR="00302D7D" w:rsidRPr="00302D7D" w:rsidSect="00F05360">
      <w:footerReference w:type="default" r:id="rId9"/>
      <w:pgSz w:w="11906" w:h="16838"/>
      <w:pgMar w:top="737" w:right="1134" w:bottom="1247" w:left="737"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0C86F7" w14:textId="77777777" w:rsidR="00200829" w:rsidRDefault="00200829" w:rsidP="00454431">
      <w:r>
        <w:separator/>
      </w:r>
    </w:p>
  </w:endnote>
  <w:endnote w:type="continuationSeparator" w:id="0">
    <w:p w14:paraId="788A8583" w14:textId="77777777" w:rsidR="00200829" w:rsidRDefault="00200829" w:rsidP="004544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MS">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1024FF" w14:textId="77777777" w:rsidR="00F05360" w:rsidRDefault="0040475D">
    <w:pPr>
      <w:pStyle w:val="Footer"/>
    </w:pPr>
    <w:r>
      <w:rPr>
        <w:noProof/>
        <w:sz w:val="20"/>
        <w:lang w:val="en-US"/>
      </w:rPr>
      <mc:AlternateContent>
        <mc:Choice Requires="wpg">
          <w:drawing>
            <wp:anchor distT="0" distB="0" distL="114300" distR="114300" simplePos="0" relativeHeight="251656704" behindDoc="0" locked="0" layoutInCell="1" allowOverlap="1" wp14:anchorId="4DF4D96B" wp14:editId="4545CC3E">
              <wp:simplePos x="0" y="0"/>
              <wp:positionH relativeFrom="column">
                <wp:posOffset>59690</wp:posOffset>
              </wp:positionH>
              <wp:positionV relativeFrom="paragraph">
                <wp:posOffset>26670</wp:posOffset>
              </wp:positionV>
              <wp:extent cx="6400800" cy="914400"/>
              <wp:effectExtent l="3810" t="0" r="0" b="254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914400"/>
                        <a:chOff x="1287" y="14864"/>
                        <a:chExt cx="10080" cy="1440"/>
                      </a:xfrm>
                    </wpg:grpSpPr>
                    <wps:wsp>
                      <wps:cNvPr id="2" name="Text Box 2"/>
                      <wps:cNvSpPr txBox="1">
                        <a:spLocks noChangeArrowheads="1"/>
                      </wps:cNvSpPr>
                      <wps:spPr bwMode="auto">
                        <a:xfrm>
                          <a:off x="1287" y="15224"/>
                          <a:ext cx="10080" cy="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F84CDD" w14:textId="77777777" w:rsidR="00454431" w:rsidRDefault="00454431" w:rsidP="00F05360">
                            <w:pPr>
                              <w:tabs>
                                <w:tab w:val="left" w:pos="3828"/>
                              </w:tabs>
                              <w:autoSpaceDE w:val="0"/>
                              <w:autoSpaceDN w:val="0"/>
                              <w:adjustRightInd w:val="0"/>
                              <w:rPr>
                                <w:rFonts w:ascii="TrebuchetMS" w:hAnsi="TrebuchetMS"/>
                                <w:sz w:val="16"/>
                                <w:szCs w:val="16"/>
                                <w:lang w:val="en-US"/>
                              </w:rPr>
                            </w:pPr>
                          </w:p>
                          <w:p w14:paraId="4AA98357" w14:textId="77777777" w:rsidR="00454431" w:rsidRDefault="00454431">
                            <w:pPr>
                              <w:autoSpaceDE w:val="0"/>
                              <w:autoSpaceDN w:val="0"/>
                              <w:adjustRightInd w:val="0"/>
                              <w:rPr>
                                <w:rFonts w:ascii="TrebuchetMS" w:hAnsi="TrebuchetMS"/>
                                <w:sz w:val="16"/>
                                <w:szCs w:val="16"/>
                                <w:lang w:val="en-US"/>
                              </w:rPr>
                            </w:pPr>
                          </w:p>
                          <w:p w14:paraId="64207E44" w14:textId="77777777" w:rsidR="00454431" w:rsidRDefault="00454431">
                            <w:pPr>
                              <w:autoSpaceDE w:val="0"/>
                              <w:autoSpaceDN w:val="0"/>
                              <w:adjustRightInd w:val="0"/>
                              <w:rPr>
                                <w:rFonts w:ascii="TrebuchetMS" w:hAnsi="TrebuchetMS"/>
                                <w:sz w:val="16"/>
                                <w:szCs w:val="16"/>
                                <w:lang w:val="en-US"/>
                              </w:rPr>
                            </w:pPr>
                            <w:r>
                              <w:rPr>
                                <w:rFonts w:ascii="TrebuchetMS" w:hAnsi="TrebuchetMS"/>
                                <w:sz w:val="16"/>
                                <w:szCs w:val="16"/>
                                <w:lang w:val="en-US"/>
                              </w:rPr>
                              <w:t>Girlguiding Scotland is an operating name of The Guide Association Scotland.</w:t>
                            </w:r>
                          </w:p>
                          <w:p w14:paraId="4D98D27D" w14:textId="77777777" w:rsidR="00454431" w:rsidRDefault="00454431">
                            <w:pPr>
                              <w:autoSpaceDE w:val="0"/>
                              <w:autoSpaceDN w:val="0"/>
                              <w:adjustRightInd w:val="0"/>
                              <w:rPr>
                                <w:rFonts w:ascii="TrebuchetMS" w:hAnsi="TrebuchetMS"/>
                                <w:sz w:val="20"/>
                                <w:szCs w:val="20"/>
                                <w:lang w:val="en-US"/>
                              </w:rPr>
                            </w:pPr>
                            <w:r>
                              <w:rPr>
                                <w:rFonts w:ascii="TrebuchetMS" w:hAnsi="TrebuchetMS"/>
                                <w:sz w:val="16"/>
                                <w:szCs w:val="16"/>
                                <w:lang w:val="en-US"/>
                              </w:rPr>
                              <w:t>Scottish Charity No. SC005548</w:t>
                            </w:r>
                          </w:p>
                          <w:p w14:paraId="7ACFF2CD" w14:textId="77777777" w:rsidR="00454431" w:rsidRDefault="00454431"/>
                        </w:txbxContent>
                      </wps:txbx>
                      <wps:bodyPr rot="0" vert="horz" wrap="square" lIns="91440" tIns="45720" rIns="91440" bIns="45720" anchor="t" anchorCtr="0" upright="1">
                        <a:noAutofit/>
                      </wps:bodyPr>
                    </wps:wsp>
                    <wps:wsp>
                      <wps:cNvPr id="3" name="Rectangle 3"/>
                      <wps:cNvSpPr>
                        <a:spLocks noChangeArrowheads="1"/>
                      </wps:cNvSpPr>
                      <wps:spPr bwMode="auto">
                        <a:xfrm>
                          <a:off x="9567" y="14864"/>
                          <a:ext cx="397"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670BA9" w14:textId="77777777" w:rsidR="00454431" w:rsidRDefault="00454431"/>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4.7pt;margin-top:2.1pt;width:7in;height:1in;z-index:251656704" coordorigin="1287,14864" coordsize="1008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">
              <v:shapetype id="_x0000_t202" coordsize="21600,21600" o:spt="202" path="m,l,21600r21600,l21600,xe">
                <v:stroke joinstyle="miter"/>
                <v:path gradientshapeok="t" o:connecttype="rect"/>
              </v:shapetype>
              <v:shape id="Text Box 2" o:spid="_x0000_s1027" type="#_x0000_t202" style="position:absolute;left:1287;top:15224;width:100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rsidR="00454431" w:rsidRDefault="00454431" w:rsidP="00F05360">
                      <w:pPr>
                        <w:tabs>
                          <w:tab w:val="left" w:pos="3828"/>
                        </w:tabs>
                        <w:autoSpaceDE w:val="0"/>
                        <w:autoSpaceDN w:val="0"/>
                        <w:adjustRightInd w:val="0"/>
                        <w:rPr>
                          <w:rFonts w:ascii="TrebuchetMS" w:hAnsi="TrebuchetMS"/>
                          <w:sz w:val="16"/>
                          <w:szCs w:val="16"/>
                          <w:lang w:val="en-US"/>
                        </w:rPr>
                      </w:pPr>
                    </w:p>
                    <w:p w:rsidR="00454431" w:rsidRDefault="00454431">
                      <w:pPr>
                        <w:autoSpaceDE w:val="0"/>
                        <w:autoSpaceDN w:val="0"/>
                        <w:adjustRightInd w:val="0"/>
                        <w:rPr>
                          <w:rFonts w:ascii="TrebuchetMS" w:hAnsi="TrebuchetMS"/>
                          <w:sz w:val="16"/>
                          <w:szCs w:val="16"/>
                          <w:lang w:val="en-US"/>
                        </w:rPr>
                      </w:pPr>
                    </w:p>
                    <w:p w:rsidR="00454431" w:rsidRDefault="00454431">
                      <w:pPr>
                        <w:autoSpaceDE w:val="0"/>
                        <w:autoSpaceDN w:val="0"/>
                        <w:adjustRightInd w:val="0"/>
                        <w:rPr>
                          <w:rFonts w:ascii="TrebuchetMS" w:hAnsi="TrebuchetMS"/>
                          <w:sz w:val="16"/>
                          <w:szCs w:val="16"/>
                          <w:lang w:val="en-US"/>
                        </w:rPr>
                      </w:pPr>
                      <w:r>
                        <w:rPr>
                          <w:rFonts w:ascii="TrebuchetMS" w:hAnsi="TrebuchetMS"/>
                          <w:sz w:val="16"/>
                          <w:szCs w:val="16"/>
                          <w:lang w:val="en-US"/>
                        </w:rPr>
                        <w:t>Girlguiding Scotland is an operating name of The Guide Association Scotland.</w:t>
                      </w:r>
                    </w:p>
                    <w:p w:rsidR="00454431" w:rsidRDefault="00454431">
                      <w:pPr>
                        <w:autoSpaceDE w:val="0"/>
                        <w:autoSpaceDN w:val="0"/>
                        <w:adjustRightInd w:val="0"/>
                        <w:rPr>
                          <w:rFonts w:ascii="TrebuchetMS" w:hAnsi="TrebuchetMS"/>
                          <w:sz w:val="20"/>
                          <w:szCs w:val="20"/>
                          <w:lang w:val="en-US"/>
                        </w:rPr>
                      </w:pPr>
                      <w:r>
                        <w:rPr>
                          <w:rFonts w:ascii="TrebuchetMS" w:hAnsi="TrebuchetMS"/>
                          <w:sz w:val="16"/>
                          <w:szCs w:val="16"/>
                          <w:lang w:val="en-US"/>
                        </w:rPr>
                        <w:t>Scottish Charity No. SC005548</w:t>
                      </w:r>
                    </w:p>
                    <w:p w:rsidR="00454431" w:rsidRDefault="00454431"/>
                  </w:txbxContent>
                </v:textbox>
              </v:shape>
              <v:rect id="Rectangle 3" o:spid="_x0000_s1028" style="position:absolute;left:9567;top:14864;width:397;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" stroked="f">
                <v:textbox style="mso-fit-shape-to-text:t">
                  <w:txbxContent>
                    <w:p w:rsidR="00454431" w:rsidRDefault="00454431"/>
                  </w:txbxContent>
                </v:textbox>
              </v:rect>
            </v:group>
          </w:pict>
        </mc:Fallback>
      </mc:AlternateContent>
    </w:r>
  </w:p>
  <w:p w14:paraId="6A681929" w14:textId="77777777" w:rsidR="00F05360" w:rsidRDefault="00F05360">
    <w:pPr>
      <w:pStyle w:val="Footer"/>
    </w:pPr>
  </w:p>
  <w:p w14:paraId="369A2185" w14:textId="77777777" w:rsidR="00F05360" w:rsidRDefault="0040475D">
    <w:pPr>
      <w:pStyle w:val="Footer"/>
    </w:pPr>
    <w:r>
      <w:rPr>
        <w:noProof/>
        <w:lang w:val="en-US"/>
      </w:rPr>
      <w:drawing>
        <wp:anchor distT="0" distB="0" distL="114300" distR="114300" simplePos="0" relativeHeight="251657728" behindDoc="0" locked="0" layoutInCell="1" allowOverlap="1" wp14:anchorId="21B92F5B" wp14:editId="585A7ED0">
          <wp:simplePos x="0" y="0"/>
          <wp:positionH relativeFrom="column">
            <wp:align>right</wp:align>
          </wp:positionH>
          <wp:positionV relativeFrom="paragraph">
            <wp:align>top</wp:align>
          </wp:positionV>
          <wp:extent cx="590550" cy="590550"/>
          <wp:effectExtent l="0" t="0" r="0" b="0"/>
          <wp:wrapNone/>
          <wp:docPr id="6" name="Picture 6" descr="GS Solid (CYMK)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S Solid (CYMK)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04CD2C" w14:textId="77777777" w:rsidR="00F05360" w:rsidRDefault="00F05360">
    <w:pPr>
      <w:pStyle w:val="Footer"/>
    </w:pPr>
  </w:p>
  <w:p w14:paraId="1D3FF35E" w14:textId="77777777" w:rsidR="00F05360" w:rsidRDefault="00F05360">
    <w:pPr>
      <w:pStyle w:val="Footer"/>
    </w:pPr>
  </w:p>
  <w:p w14:paraId="39682395" w14:textId="77777777" w:rsidR="00F05360" w:rsidRDefault="00F05360">
    <w:pPr>
      <w:pStyle w:val="Footer"/>
    </w:pPr>
  </w:p>
  <w:p w14:paraId="6B29DB13" w14:textId="77777777" w:rsidR="00454431" w:rsidRDefault="0040475D" w:rsidP="00F05360">
    <w:pPr>
      <w:pStyle w:val="Footer"/>
      <w:ind w:left="-709" w:right="-1134"/>
    </w:pPr>
    <w:r>
      <w:rPr>
        <w:noProof/>
        <w:lang w:val="en-US"/>
      </w:rPr>
      <w:drawing>
        <wp:inline distT="0" distB="0" distL="0" distR="0" wp14:anchorId="22BFD9B7" wp14:editId="35100764">
          <wp:extent cx="7534275" cy="459105"/>
          <wp:effectExtent l="0" t="0" r="0" b="0"/>
          <wp:docPr id="4" name="Picture 4" descr="Tartan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rtan Stri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34275" cy="45910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71C918" w14:textId="77777777" w:rsidR="00200829" w:rsidRDefault="00200829" w:rsidP="00454431">
      <w:r>
        <w:separator/>
      </w:r>
    </w:p>
  </w:footnote>
  <w:footnote w:type="continuationSeparator" w:id="0">
    <w:p w14:paraId="18A0FC2D" w14:textId="77777777" w:rsidR="00200829" w:rsidRDefault="00200829" w:rsidP="004544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C83C64"/>
    <w:multiLevelType w:val="hybridMultilevel"/>
    <w:tmpl w:val="15E68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2D0636D"/>
    <w:multiLevelType w:val="hybridMultilevel"/>
    <w:tmpl w:val="1570A6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0495"/>
    <w:rsid w:val="00022A37"/>
    <w:rsid w:val="00025285"/>
    <w:rsid w:val="000261A9"/>
    <w:rsid w:val="000324C5"/>
    <w:rsid w:val="00054DE4"/>
    <w:rsid w:val="00091830"/>
    <w:rsid w:val="00092A9F"/>
    <w:rsid w:val="00116A60"/>
    <w:rsid w:val="001469B1"/>
    <w:rsid w:val="0017488D"/>
    <w:rsid w:val="001812E5"/>
    <w:rsid w:val="001819FA"/>
    <w:rsid w:val="00182CC2"/>
    <w:rsid w:val="001935AD"/>
    <w:rsid w:val="0019694D"/>
    <w:rsid w:val="001A7C30"/>
    <w:rsid w:val="001B12D2"/>
    <w:rsid w:val="001C14DE"/>
    <w:rsid w:val="001D206A"/>
    <w:rsid w:val="001F0095"/>
    <w:rsid w:val="00200829"/>
    <w:rsid w:val="00226F2B"/>
    <w:rsid w:val="0023499C"/>
    <w:rsid w:val="002472C7"/>
    <w:rsid w:val="002529DD"/>
    <w:rsid w:val="002C23EE"/>
    <w:rsid w:val="002E7D33"/>
    <w:rsid w:val="00302D7D"/>
    <w:rsid w:val="00350BF9"/>
    <w:rsid w:val="0036665E"/>
    <w:rsid w:val="003756A7"/>
    <w:rsid w:val="0038521C"/>
    <w:rsid w:val="00390EEE"/>
    <w:rsid w:val="00395CF8"/>
    <w:rsid w:val="003D296B"/>
    <w:rsid w:val="00403561"/>
    <w:rsid w:val="0040475D"/>
    <w:rsid w:val="0042779C"/>
    <w:rsid w:val="00445A60"/>
    <w:rsid w:val="00451A2B"/>
    <w:rsid w:val="004534A5"/>
    <w:rsid w:val="00454431"/>
    <w:rsid w:val="0045756B"/>
    <w:rsid w:val="004626DA"/>
    <w:rsid w:val="004756DC"/>
    <w:rsid w:val="0048490F"/>
    <w:rsid w:val="004960A4"/>
    <w:rsid w:val="004B0D91"/>
    <w:rsid w:val="004C1D7F"/>
    <w:rsid w:val="004D1BBA"/>
    <w:rsid w:val="00512AFB"/>
    <w:rsid w:val="00522C32"/>
    <w:rsid w:val="00574FEA"/>
    <w:rsid w:val="005C5914"/>
    <w:rsid w:val="005D0495"/>
    <w:rsid w:val="00600187"/>
    <w:rsid w:val="0060249D"/>
    <w:rsid w:val="00621245"/>
    <w:rsid w:val="00630068"/>
    <w:rsid w:val="0063315E"/>
    <w:rsid w:val="00671133"/>
    <w:rsid w:val="00695912"/>
    <w:rsid w:val="006A3982"/>
    <w:rsid w:val="006B11FC"/>
    <w:rsid w:val="006C0FC1"/>
    <w:rsid w:val="006F7DF9"/>
    <w:rsid w:val="007132A2"/>
    <w:rsid w:val="007163DB"/>
    <w:rsid w:val="00766FF0"/>
    <w:rsid w:val="007875A9"/>
    <w:rsid w:val="007C3470"/>
    <w:rsid w:val="007D1254"/>
    <w:rsid w:val="007E601A"/>
    <w:rsid w:val="008071A9"/>
    <w:rsid w:val="00824663"/>
    <w:rsid w:val="00832DEE"/>
    <w:rsid w:val="008412A7"/>
    <w:rsid w:val="00852E28"/>
    <w:rsid w:val="00865B1D"/>
    <w:rsid w:val="0087371F"/>
    <w:rsid w:val="008A4AEA"/>
    <w:rsid w:val="008B1DD1"/>
    <w:rsid w:val="008B731A"/>
    <w:rsid w:val="008C291A"/>
    <w:rsid w:val="008D1DF6"/>
    <w:rsid w:val="008E16A1"/>
    <w:rsid w:val="008E281B"/>
    <w:rsid w:val="008F1902"/>
    <w:rsid w:val="00936183"/>
    <w:rsid w:val="00966A33"/>
    <w:rsid w:val="00994083"/>
    <w:rsid w:val="009B2722"/>
    <w:rsid w:val="009B42B9"/>
    <w:rsid w:val="009C35BF"/>
    <w:rsid w:val="009C7E35"/>
    <w:rsid w:val="009F5127"/>
    <w:rsid w:val="00A33B61"/>
    <w:rsid w:val="00A464FA"/>
    <w:rsid w:val="00A54D1E"/>
    <w:rsid w:val="00AB51EB"/>
    <w:rsid w:val="00AB5D4C"/>
    <w:rsid w:val="00AF469A"/>
    <w:rsid w:val="00AF584A"/>
    <w:rsid w:val="00B15718"/>
    <w:rsid w:val="00B7367F"/>
    <w:rsid w:val="00B856E2"/>
    <w:rsid w:val="00BC3C08"/>
    <w:rsid w:val="00BC79ED"/>
    <w:rsid w:val="00BD3377"/>
    <w:rsid w:val="00BF1E46"/>
    <w:rsid w:val="00C00DCD"/>
    <w:rsid w:val="00C02259"/>
    <w:rsid w:val="00CA1B53"/>
    <w:rsid w:val="00CA47F2"/>
    <w:rsid w:val="00CB368B"/>
    <w:rsid w:val="00D02D9C"/>
    <w:rsid w:val="00D4259A"/>
    <w:rsid w:val="00D6749A"/>
    <w:rsid w:val="00DB1E46"/>
    <w:rsid w:val="00DD0D8A"/>
    <w:rsid w:val="00DD6BBC"/>
    <w:rsid w:val="00DF27DE"/>
    <w:rsid w:val="00E315DF"/>
    <w:rsid w:val="00E46155"/>
    <w:rsid w:val="00E542DF"/>
    <w:rsid w:val="00ED662A"/>
    <w:rsid w:val="00EE21CD"/>
    <w:rsid w:val="00F05360"/>
    <w:rsid w:val="00F42530"/>
    <w:rsid w:val="00FC7DEE"/>
    <w:rsid w:val="00FD17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A943A1C"/>
  <w15:chartTrackingRefBased/>
  <w15:docId w15:val="{DF86C092-0956-44D8-B2D9-334617007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rPr>
  </w:style>
  <w:style w:type="paragraph" w:styleId="Heading1">
    <w:name w:val="heading 1"/>
    <w:basedOn w:val="Normal"/>
    <w:next w:val="Normal"/>
    <w:qFormat/>
    <w:pPr>
      <w:keepNext/>
      <w:outlineLvl w:val="0"/>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color w:val="0000FF"/>
      <w:u w:val="single"/>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Salutation">
    <w:name w:val="Salutation"/>
    <w:basedOn w:val="Normal"/>
    <w:next w:val="SubjectLine"/>
    <w:link w:val="SalutationChar"/>
    <w:semiHidden/>
    <w:pPr>
      <w:spacing w:before="220" w:after="220" w:line="220" w:lineRule="atLeast"/>
    </w:pPr>
    <w:rPr>
      <w:rFonts w:ascii="Arial" w:hAnsi="Arial"/>
      <w:spacing w:val="-5"/>
      <w:szCs w:val="20"/>
    </w:rPr>
  </w:style>
  <w:style w:type="paragraph" w:styleId="BodyText">
    <w:name w:val="Body Text"/>
    <w:basedOn w:val="Normal"/>
    <w:link w:val="BodyTextChar"/>
    <w:semiHidden/>
    <w:pPr>
      <w:spacing w:after="220" w:line="220" w:lineRule="atLeast"/>
      <w:jc w:val="both"/>
    </w:pPr>
    <w:rPr>
      <w:rFonts w:ascii="Arial" w:hAnsi="Arial"/>
      <w:spacing w:val="-5"/>
      <w:szCs w:val="20"/>
    </w:rPr>
  </w:style>
  <w:style w:type="paragraph" w:styleId="Closing">
    <w:name w:val="Closing"/>
    <w:basedOn w:val="Normal"/>
    <w:next w:val="Signature"/>
    <w:link w:val="ClosingChar"/>
    <w:semiHidden/>
    <w:pPr>
      <w:keepNext/>
      <w:spacing w:after="60" w:line="220" w:lineRule="atLeast"/>
      <w:jc w:val="both"/>
    </w:pPr>
    <w:rPr>
      <w:rFonts w:ascii="Arial" w:hAnsi="Arial"/>
      <w:spacing w:val="-5"/>
      <w:szCs w:val="20"/>
    </w:rPr>
  </w:style>
  <w:style w:type="paragraph" w:styleId="Signature">
    <w:name w:val="Signature"/>
    <w:basedOn w:val="Normal"/>
    <w:next w:val="SignatureJobTitle"/>
    <w:link w:val="SignatureChar"/>
    <w:semiHidden/>
    <w:pPr>
      <w:keepNext/>
      <w:spacing w:before="880" w:line="220" w:lineRule="atLeast"/>
    </w:pPr>
    <w:rPr>
      <w:rFonts w:ascii="Arial" w:hAnsi="Arial"/>
      <w:spacing w:val="-5"/>
      <w:szCs w:val="20"/>
    </w:rPr>
  </w:style>
  <w:style w:type="paragraph" w:customStyle="1" w:styleId="Enclosure">
    <w:name w:val="Enclosure"/>
    <w:basedOn w:val="Normal"/>
    <w:next w:val="Normal"/>
    <w:pPr>
      <w:keepNext/>
      <w:keepLines/>
      <w:spacing w:after="220" w:line="220" w:lineRule="atLeast"/>
      <w:jc w:val="both"/>
    </w:pPr>
    <w:rPr>
      <w:rFonts w:ascii="Arial" w:hAnsi="Arial"/>
      <w:spacing w:val="-5"/>
      <w:szCs w:val="20"/>
    </w:rPr>
  </w:style>
  <w:style w:type="paragraph" w:customStyle="1" w:styleId="InsideAddress">
    <w:name w:val="Inside Address"/>
    <w:basedOn w:val="Normal"/>
    <w:pPr>
      <w:spacing w:line="220" w:lineRule="atLeast"/>
      <w:jc w:val="both"/>
    </w:pPr>
    <w:rPr>
      <w:rFonts w:ascii="Arial" w:hAnsi="Arial"/>
      <w:spacing w:val="-5"/>
      <w:szCs w:val="20"/>
    </w:rPr>
  </w:style>
  <w:style w:type="paragraph" w:customStyle="1" w:styleId="InsideAddressName">
    <w:name w:val="Inside Address Name"/>
    <w:basedOn w:val="InsideAddress"/>
    <w:next w:val="InsideAddress"/>
    <w:pPr>
      <w:spacing w:before="220"/>
    </w:pPr>
  </w:style>
  <w:style w:type="paragraph" w:customStyle="1" w:styleId="SignatureJobTitle">
    <w:name w:val="Signature Job Title"/>
    <w:basedOn w:val="Signature"/>
    <w:next w:val="Normal"/>
    <w:pPr>
      <w:spacing w:before="0"/>
    </w:pPr>
  </w:style>
  <w:style w:type="paragraph" w:customStyle="1" w:styleId="SubjectLine">
    <w:name w:val="Subject Line"/>
    <w:basedOn w:val="Normal"/>
    <w:next w:val="BodyText"/>
    <w:pPr>
      <w:spacing w:after="220" w:line="220" w:lineRule="atLeast"/>
      <w:jc w:val="center"/>
    </w:pPr>
    <w:rPr>
      <w:rFonts w:ascii="Trebuchet MS" w:hAnsi="Trebuchet MS"/>
      <w:b/>
      <w:bCs/>
      <w:spacing w:val="-10"/>
      <w:sz w:val="22"/>
      <w:szCs w:val="20"/>
    </w:rPr>
  </w:style>
  <w:style w:type="character" w:customStyle="1" w:styleId="SalutationChar">
    <w:name w:val="Salutation Char"/>
    <w:link w:val="Salutation"/>
    <w:semiHidden/>
    <w:rsid w:val="0038521C"/>
    <w:rPr>
      <w:rFonts w:ascii="Arial" w:hAnsi="Arial"/>
      <w:spacing w:val="-5"/>
      <w:sz w:val="24"/>
      <w:lang w:val="en-GB"/>
    </w:rPr>
  </w:style>
  <w:style w:type="character" w:customStyle="1" w:styleId="HeaderChar">
    <w:name w:val="Header Char"/>
    <w:link w:val="Header"/>
    <w:uiPriority w:val="99"/>
    <w:rsid w:val="00DD0D8A"/>
    <w:rPr>
      <w:sz w:val="24"/>
      <w:szCs w:val="24"/>
      <w:lang w:val="en-GB"/>
    </w:rPr>
  </w:style>
  <w:style w:type="paragraph" w:styleId="BalloonText">
    <w:name w:val="Balloon Text"/>
    <w:basedOn w:val="Normal"/>
    <w:link w:val="BalloonTextChar"/>
    <w:uiPriority w:val="99"/>
    <w:semiHidden/>
    <w:unhideWhenUsed/>
    <w:rsid w:val="00DD0D8A"/>
    <w:rPr>
      <w:rFonts w:ascii="Tahoma" w:hAnsi="Tahoma" w:cs="Tahoma"/>
      <w:sz w:val="16"/>
      <w:szCs w:val="16"/>
    </w:rPr>
  </w:style>
  <w:style w:type="character" w:customStyle="1" w:styleId="BalloonTextChar">
    <w:name w:val="Balloon Text Char"/>
    <w:link w:val="BalloonText"/>
    <w:uiPriority w:val="99"/>
    <w:semiHidden/>
    <w:rsid w:val="00DD0D8A"/>
    <w:rPr>
      <w:rFonts w:ascii="Tahoma" w:hAnsi="Tahoma" w:cs="Tahoma"/>
      <w:sz w:val="16"/>
      <w:szCs w:val="16"/>
      <w:lang w:val="en-GB"/>
    </w:rPr>
  </w:style>
  <w:style w:type="character" w:customStyle="1" w:styleId="ClosingChar">
    <w:name w:val="Closing Char"/>
    <w:link w:val="Closing"/>
    <w:semiHidden/>
    <w:rsid w:val="0063315E"/>
    <w:rPr>
      <w:rFonts w:ascii="Arial" w:hAnsi="Arial"/>
      <w:spacing w:val="-5"/>
      <w:sz w:val="24"/>
      <w:lang w:eastAsia="en-US"/>
    </w:rPr>
  </w:style>
  <w:style w:type="character" w:customStyle="1" w:styleId="SignatureChar">
    <w:name w:val="Signature Char"/>
    <w:link w:val="Signature"/>
    <w:semiHidden/>
    <w:rsid w:val="0063315E"/>
    <w:rPr>
      <w:rFonts w:ascii="Arial" w:hAnsi="Arial"/>
      <w:spacing w:val="-5"/>
      <w:sz w:val="24"/>
      <w:lang w:eastAsia="en-US"/>
    </w:rPr>
  </w:style>
  <w:style w:type="character" w:customStyle="1" w:styleId="BodyTextChar">
    <w:name w:val="Body Text Char"/>
    <w:link w:val="BodyText"/>
    <w:semiHidden/>
    <w:rsid w:val="00091830"/>
    <w:rPr>
      <w:rFonts w:ascii="Arial" w:hAnsi="Arial"/>
      <w:spacing w:val="-5"/>
      <w:sz w:val="24"/>
      <w:lang w:eastAsia="en-US"/>
    </w:rPr>
  </w:style>
  <w:style w:type="character" w:customStyle="1" w:styleId="FooterChar">
    <w:name w:val="Footer Char"/>
    <w:link w:val="Footer"/>
    <w:uiPriority w:val="99"/>
    <w:rsid w:val="004C1D7F"/>
    <w:rPr>
      <w:sz w:val="24"/>
      <w:szCs w:val="24"/>
      <w:lang w:eastAsia="en-US"/>
    </w:rPr>
  </w:style>
  <w:style w:type="paragraph" w:styleId="NormalWeb">
    <w:name w:val="Normal (Web)"/>
    <w:basedOn w:val="Normal"/>
    <w:uiPriority w:val="99"/>
    <w:unhideWhenUsed/>
    <w:rsid w:val="007875A9"/>
    <w:pPr>
      <w:spacing w:before="100" w:beforeAutospacing="1" w:after="100" w:afterAutospacing="1"/>
    </w:pPr>
    <w:rPr>
      <w:rFonts w:eastAsia="Calibri"/>
      <w:lang w:val="en-US"/>
    </w:rPr>
  </w:style>
  <w:style w:type="paragraph" w:styleId="ListParagraph">
    <w:name w:val="List Paragraph"/>
    <w:basedOn w:val="Normal"/>
    <w:uiPriority w:val="34"/>
    <w:qFormat/>
    <w:rsid w:val="0045756B"/>
    <w:pPr>
      <w:suppressAutoHyphens/>
      <w:autoSpaceDN w:val="0"/>
      <w:spacing w:after="160" w:line="256" w:lineRule="auto"/>
      <w:ind w:left="720"/>
      <w:textAlignment w:val="baseline"/>
    </w:pPr>
    <w:rPr>
      <w:rFonts w:ascii="Calibri" w:eastAsia="Calibri" w:hAnsi="Calibri"/>
      <w:sz w:val="22"/>
      <w:szCs w:val="22"/>
    </w:rPr>
  </w:style>
  <w:style w:type="character" w:styleId="CommentReference">
    <w:name w:val="annotation reference"/>
    <w:basedOn w:val="DefaultParagraphFont"/>
    <w:uiPriority w:val="99"/>
    <w:semiHidden/>
    <w:unhideWhenUsed/>
    <w:rsid w:val="00824663"/>
    <w:rPr>
      <w:sz w:val="16"/>
      <w:szCs w:val="16"/>
    </w:rPr>
  </w:style>
  <w:style w:type="paragraph" w:styleId="CommentText">
    <w:name w:val="annotation text"/>
    <w:basedOn w:val="Normal"/>
    <w:link w:val="CommentTextChar"/>
    <w:uiPriority w:val="99"/>
    <w:semiHidden/>
    <w:unhideWhenUsed/>
    <w:rsid w:val="00824663"/>
    <w:rPr>
      <w:sz w:val="20"/>
      <w:szCs w:val="20"/>
    </w:rPr>
  </w:style>
  <w:style w:type="character" w:customStyle="1" w:styleId="CommentTextChar">
    <w:name w:val="Comment Text Char"/>
    <w:basedOn w:val="DefaultParagraphFont"/>
    <w:link w:val="CommentText"/>
    <w:uiPriority w:val="99"/>
    <w:semiHidden/>
    <w:rsid w:val="00824663"/>
    <w:rPr>
      <w:lang w:val="en-GB"/>
    </w:rPr>
  </w:style>
  <w:style w:type="paragraph" w:styleId="CommentSubject">
    <w:name w:val="annotation subject"/>
    <w:basedOn w:val="CommentText"/>
    <w:next w:val="CommentText"/>
    <w:link w:val="CommentSubjectChar"/>
    <w:uiPriority w:val="99"/>
    <w:semiHidden/>
    <w:unhideWhenUsed/>
    <w:rsid w:val="00824663"/>
    <w:rPr>
      <w:b/>
      <w:bCs/>
    </w:rPr>
  </w:style>
  <w:style w:type="character" w:customStyle="1" w:styleId="CommentSubjectChar">
    <w:name w:val="Comment Subject Char"/>
    <w:basedOn w:val="CommentTextChar"/>
    <w:link w:val="CommentSubject"/>
    <w:uiPriority w:val="99"/>
    <w:semiHidden/>
    <w:rsid w:val="00824663"/>
    <w:rPr>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8797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irlguidingscotland.org.uk" TargetMode="External"/><Relationship Id="rId3" Type="http://schemas.openxmlformats.org/officeDocument/2006/relationships/settings" Target="settings.xml"/><Relationship Id="rId7" Type="http://schemas.openxmlformats.org/officeDocument/2006/relationships/hyperlink" Target="mailto:administrator@girlguiding-scot.org.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487</Words>
  <Characters>2782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Rev</vt:lpstr>
    </vt:vector>
  </TitlesOfParts>
  <Company>HP</Company>
  <LinksUpToDate>false</LinksUpToDate>
  <CharactersWithSpaces>3263</CharactersWithSpaces>
  <SharedDoc>false</SharedDoc>
  <HLinks>
    <vt:vector size="12" baseType="variant">
      <vt:variant>
        <vt:i4>8257581</vt:i4>
      </vt:variant>
      <vt:variant>
        <vt:i4>3</vt:i4>
      </vt:variant>
      <vt:variant>
        <vt:i4>0</vt:i4>
      </vt:variant>
      <vt:variant>
        <vt:i4>5</vt:i4>
      </vt:variant>
      <vt:variant>
        <vt:lpwstr>http://www.girlguidingscotland.org.uk/</vt:lpwstr>
      </vt:variant>
      <vt:variant>
        <vt:lpwstr/>
      </vt:variant>
      <vt:variant>
        <vt:i4>1507369</vt:i4>
      </vt:variant>
      <vt:variant>
        <vt:i4>0</vt:i4>
      </vt:variant>
      <vt:variant>
        <vt:i4>0</vt:i4>
      </vt:variant>
      <vt:variant>
        <vt:i4>5</vt:i4>
      </vt:variant>
      <vt:variant>
        <vt:lpwstr>mailto:administrator@girlguiding-scot.org.uk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dc:title>
  <dc:subject/>
  <dc:creator>Carrie</dc:creator>
  <cp:keywords/>
  <cp:lastModifiedBy>Nicoletta Primo</cp:lastModifiedBy>
  <cp:revision>2</cp:revision>
  <cp:lastPrinted>2020-01-09T13:33:00Z</cp:lastPrinted>
  <dcterms:created xsi:type="dcterms:W3CDTF">2020-09-15T09:10:00Z</dcterms:created>
  <dcterms:modified xsi:type="dcterms:W3CDTF">2020-09-15T09:10:00Z</dcterms:modified>
</cp:coreProperties>
</file>