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7FB8" w14:textId="77777777" w:rsidR="001A6E98" w:rsidRPr="003672C8" w:rsidRDefault="001A6E98" w:rsidP="001A6E98">
      <w:pPr>
        <w:spacing w:line="240" w:lineRule="auto"/>
        <w:jc w:val="center"/>
        <w:rPr>
          <w:rFonts w:ascii="Trebuchet MS" w:hAnsi="Trebuchet MS"/>
          <w:b/>
          <w:color w:val="CC0066"/>
          <w:sz w:val="36"/>
          <w:szCs w:val="36"/>
        </w:rPr>
      </w:pPr>
      <w:r w:rsidRPr="003672C8">
        <w:rPr>
          <w:rFonts w:ascii="Trebuchet MS" w:hAnsi="Trebuchet MS"/>
          <w:b/>
          <w:color w:val="CC0066"/>
          <w:sz w:val="36"/>
          <w:szCs w:val="36"/>
        </w:rPr>
        <w:t xml:space="preserve">Help us give your daughter a </w:t>
      </w:r>
    </w:p>
    <w:p w14:paraId="63997DC6" w14:textId="77777777" w:rsidR="001A6E98" w:rsidRPr="003672C8" w:rsidRDefault="001A6E98" w:rsidP="001A6E98">
      <w:pPr>
        <w:spacing w:line="240" w:lineRule="auto"/>
        <w:jc w:val="center"/>
        <w:rPr>
          <w:rFonts w:ascii="Trebuchet MS" w:hAnsi="Trebuchet MS"/>
          <w:b/>
          <w:color w:val="CC0066"/>
          <w:sz w:val="36"/>
          <w:szCs w:val="36"/>
        </w:rPr>
      </w:pPr>
      <w:r w:rsidRPr="003672C8">
        <w:rPr>
          <w:rFonts w:ascii="Trebuchet MS" w:hAnsi="Trebuchet MS"/>
          <w:b/>
          <w:color w:val="CC0066"/>
          <w:sz w:val="36"/>
          <w:szCs w:val="36"/>
        </w:rPr>
        <w:t>great guiding experience</w:t>
      </w:r>
    </w:p>
    <w:p w14:paraId="127AFD28" w14:textId="77777777" w:rsidR="001A6E98" w:rsidRPr="003672C8" w:rsidRDefault="001A6E98" w:rsidP="001A6E98">
      <w:pPr>
        <w:rPr>
          <w:rFonts w:ascii="Trebuchet MS" w:hAnsi="Trebuchet MS"/>
          <w:b/>
          <w:color w:val="000000"/>
          <w:sz w:val="28"/>
          <w:szCs w:val="28"/>
        </w:rPr>
      </w:pPr>
      <w:r w:rsidRPr="003672C8">
        <w:rPr>
          <w:rFonts w:ascii="Trebuchet MS" w:hAnsi="Trebuchet MS"/>
          <w:b/>
          <w:color w:val="000000"/>
          <w:sz w:val="28"/>
          <w:szCs w:val="28"/>
        </w:rPr>
        <w:t xml:space="preserve">Did you know that everyone involved in delivering guiding in our unit is a volunteer? We all contribute whatever time we can to make guiding happen. </w:t>
      </w:r>
    </w:p>
    <w:p w14:paraId="134EB469" w14:textId="77777777" w:rsidR="001A6E98" w:rsidRPr="003672C8" w:rsidRDefault="001A6E98" w:rsidP="001A6E98">
      <w:pPr>
        <w:rPr>
          <w:rFonts w:ascii="Trebuchet MS" w:hAnsi="Trebuchet MS"/>
          <w:b/>
          <w:color w:val="000000"/>
          <w:sz w:val="28"/>
          <w:szCs w:val="28"/>
        </w:rPr>
      </w:pPr>
      <w:r w:rsidRPr="003672C8">
        <w:rPr>
          <w:rFonts w:ascii="Trebuchet MS" w:hAnsi="Trebuchet MS"/>
          <w:b/>
          <w:color w:val="000000"/>
          <w:sz w:val="28"/>
          <w:szCs w:val="28"/>
        </w:rPr>
        <w:t xml:space="preserve">We’re appealing for help to ensure we’re able to deliver great experiences in the coming year. There are lots of ways to lend your support. We know that some of you would prefer to stay behind the scenes or can’t give much time but there really is an opportunity for everyone. </w:t>
      </w:r>
    </w:p>
    <w:p w14:paraId="4D6BE18E" w14:textId="77777777" w:rsidR="001A6E98" w:rsidRPr="003672C8" w:rsidRDefault="001A6E98" w:rsidP="001A6E98">
      <w:pPr>
        <w:rPr>
          <w:rFonts w:ascii="Trebuchet MS" w:hAnsi="Trebuchet MS"/>
          <w:b/>
          <w:color w:val="000000"/>
          <w:sz w:val="28"/>
          <w:szCs w:val="28"/>
        </w:rPr>
      </w:pPr>
      <w:r w:rsidRPr="003672C8">
        <w:rPr>
          <w:rFonts w:ascii="Trebuchet MS" w:hAnsi="Trebuchet MS"/>
          <w:b/>
          <w:color w:val="000000"/>
          <w:sz w:val="28"/>
          <w:szCs w:val="28"/>
        </w:rPr>
        <w:t xml:space="preserve">If you can support </w:t>
      </w:r>
      <w:r>
        <w:rPr>
          <w:rFonts w:ascii="Trebuchet MS" w:hAnsi="Trebuchet MS"/>
          <w:b/>
          <w:color w:val="000000"/>
          <w:sz w:val="28"/>
          <w:szCs w:val="28"/>
        </w:rPr>
        <w:t>u</w:t>
      </w:r>
      <w:r w:rsidRPr="003672C8">
        <w:rPr>
          <w:rFonts w:ascii="Trebuchet MS" w:hAnsi="Trebuchet MS"/>
          <w:b/>
          <w:color w:val="000000"/>
          <w:sz w:val="28"/>
          <w:szCs w:val="28"/>
        </w:rPr>
        <w:t>s in some way, let us know by returning the below form. We’ll then contact you if a specific opportunity arises.</w:t>
      </w:r>
    </w:p>
    <w:p w14:paraId="3EB8F461" w14:textId="77777777" w:rsidR="001A6E98" w:rsidRPr="003672C8" w:rsidRDefault="001A6E98" w:rsidP="001A6E98">
      <w:pPr>
        <w:rPr>
          <w:rFonts w:ascii="Trebuchet MS" w:hAnsi="Trebuchet MS"/>
          <w:b/>
          <w:color w:val="000000"/>
          <w:sz w:val="28"/>
          <w:szCs w:val="28"/>
        </w:rPr>
      </w:pPr>
      <w:r w:rsidRPr="003672C8">
        <w:rPr>
          <w:rFonts w:ascii="Trebuchet MS" w:hAnsi="Trebuchet MS"/>
          <w:b/>
          <w:color w:val="000000"/>
          <w:sz w:val="28"/>
          <w:szCs w:val="28"/>
        </w:rPr>
        <w:t xml:space="preserve">Thank you! </w:t>
      </w:r>
    </w:p>
    <w:p w14:paraId="58840760" w14:textId="77777777" w:rsidR="001A6E98" w:rsidRDefault="001A6E98" w:rsidP="001A6E98">
      <w:pPr>
        <w:rPr>
          <w:rFonts w:ascii="Trebuchet MS" w:hAnsi="Trebuchet MS"/>
          <w:b/>
          <w:color w:val="000000"/>
          <w:sz w:val="28"/>
          <w:szCs w:val="28"/>
        </w:rPr>
      </w:pPr>
      <w:r w:rsidRPr="003672C8">
        <w:rPr>
          <w:rFonts w:ascii="Trebuchet MS" w:hAnsi="Trebuchet MS"/>
          <w:b/>
          <w:color w:val="000000"/>
          <w:sz w:val="28"/>
          <w:szCs w:val="28"/>
        </w:rPr>
        <w:t>Your name: ____________________________________________</w:t>
      </w:r>
    </w:p>
    <w:p w14:paraId="5C1BDB6B" w14:textId="77777777" w:rsidR="001A6E98" w:rsidRPr="003672C8" w:rsidRDefault="001A6E98" w:rsidP="001A6E98">
      <w:pPr>
        <w:rPr>
          <w:rFonts w:ascii="Trebuchet MS" w:hAnsi="Trebuchet MS"/>
          <w:b/>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098"/>
      </w:tblGrid>
      <w:tr w:rsidR="001A6E98" w:rsidRPr="003672C8" w14:paraId="69FA7F80" w14:textId="77777777" w:rsidTr="00F80127">
        <w:tc>
          <w:tcPr>
            <w:tcW w:w="7366" w:type="dxa"/>
            <w:shd w:val="clear" w:color="auto" w:fill="auto"/>
          </w:tcPr>
          <w:p w14:paraId="33BD8724" w14:textId="77777777" w:rsidR="001A6E98" w:rsidRPr="003672C8" w:rsidRDefault="001A6E98" w:rsidP="00F80127">
            <w:pPr>
              <w:jc w:val="center"/>
              <w:rPr>
                <w:rFonts w:ascii="Trebuchet MS" w:hAnsi="Trebuchet MS"/>
                <w:b/>
                <w:color w:val="000000"/>
              </w:rPr>
            </w:pPr>
            <w:r w:rsidRPr="003672C8">
              <w:rPr>
                <w:rFonts w:ascii="Trebuchet MS" w:hAnsi="Trebuchet MS"/>
                <w:b/>
                <w:color w:val="000000"/>
              </w:rPr>
              <w:t>Tasks</w:t>
            </w:r>
          </w:p>
        </w:tc>
        <w:tc>
          <w:tcPr>
            <w:tcW w:w="2098" w:type="dxa"/>
            <w:shd w:val="clear" w:color="auto" w:fill="auto"/>
          </w:tcPr>
          <w:p w14:paraId="08F63FCE" w14:textId="77777777" w:rsidR="001A6E98" w:rsidRPr="003672C8" w:rsidRDefault="001A6E98" w:rsidP="00F80127">
            <w:pPr>
              <w:jc w:val="center"/>
              <w:rPr>
                <w:rFonts w:ascii="Trebuchet MS" w:hAnsi="Trebuchet MS"/>
                <w:b/>
                <w:color w:val="000000"/>
              </w:rPr>
            </w:pPr>
            <w:r w:rsidRPr="003672C8">
              <w:rPr>
                <w:rFonts w:ascii="Trebuchet MS" w:hAnsi="Trebuchet MS"/>
                <w:b/>
                <w:color w:val="000000"/>
              </w:rPr>
              <w:t>I can help!</w:t>
            </w:r>
          </w:p>
        </w:tc>
      </w:tr>
      <w:tr w:rsidR="001A6E98" w:rsidRPr="003672C8" w14:paraId="202EF9D2" w14:textId="77777777" w:rsidTr="00F80127">
        <w:tc>
          <w:tcPr>
            <w:tcW w:w="9464" w:type="dxa"/>
            <w:gridSpan w:val="2"/>
            <w:shd w:val="clear" w:color="auto" w:fill="BDD6EE"/>
          </w:tcPr>
          <w:p w14:paraId="49FA3E25" w14:textId="77777777" w:rsidR="001A6E98" w:rsidRPr="003672C8" w:rsidRDefault="001A6E98" w:rsidP="00F80127">
            <w:pPr>
              <w:jc w:val="center"/>
              <w:rPr>
                <w:rFonts w:ascii="Trebuchet MS" w:hAnsi="Trebuchet MS"/>
                <w:b/>
                <w:color w:val="000000"/>
              </w:rPr>
            </w:pPr>
            <w:r w:rsidRPr="003672C8">
              <w:rPr>
                <w:rFonts w:ascii="Trebuchet MS" w:hAnsi="Trebuchet MS"/>
                <w:b/>
                <w:color w:val="000000"/>
              </w:rPr>
              <w:t>Working directly with girls</w:t>
            </w:r>
          </w:p>
        </w:tc>
      </w:tr>
      <w:tr w:rsidR="001A6E98" w:rsidRPr="003672C8" w14:paraId="6B14DB57" w14:textId="77777777" w:rsidTr="00F80127">
        <w:tc>
          <w:tcPr>
            <w:tcW w:w="7366" w:type="dxa"/>
            <w:shd w:val="clear" w:color="auto" w:fill="auto"/>
          </w:tcPr>
          <w:p w14:paraId="4532A1BD" w14:textId="77777777" w:rsidR="001A6E98" w:rsidRPr="003672C8" w:rsidRDefault="001A6E98" w:rsidP="00F80127">
            <w:pPr>
              <w:rPr>
                <w:rFonts w:ascii="Trebuchet MS" w:hAnsi="Trebuchet MS"/>
                <w:b/>
                <w:color w:val="000000"/>
              </w:rPr>
            </w:pPr>
            <w:r w:rsidRPr="003672C8">
              <w:rPr>
                <w:rFonts w:ascii="Trebuchet MS" w:hAnsi="Trebuchet MS"/>
                <w:b/>
                <w:color w:val="000000"/>
              </w:rPr>
              <w:t>Help out at Rainbows (5-7 years)</w:t>
            </w:r>
          </w:p>
        </w:tc>
        <w:tc>
          <w:tcPr>
            <w:tcW w:w="2098" w:type="dxa"/>
            <w:shd w:val="clear" w:color="auto" w:fill="auto"/>
          </w:tcPr>
          <w:p w14:paraId="4273AF32" w14:textId="77777777" w:rsidR="001A6E98" w:rsidRPr="003672C8" w:rsidRDefault="001A6E98" w:rsidP="00F80127">
            <w:pPr>
              <w:rPr>
                <w:rFonts w:ascii="Trebuchet MS" w:hAnsi="Trebuchet MS"/>
                <w:b/>
                <w:color w:val="000000"/>
              </w:rPr>
            </w:pPr>
          </w:p>
        </w:tc>
      </w:tr>
      <w:tr w:rsidR="001A6E98" w:rsidRPr="003672C8" w14:paraId="51B7001D" w14:textId="77777777" w:rsidTr="00F80127">
        <w:tc>
          <w:tcPr>
            <w:tcW w:w="7366" w:type="dxa"/>
            <w:shd w:val="clear" w:color="auto" w:fill="auto"/>
          </w:tcPr>
          <w:p w14:paraId="1A2F9211" w14:textId="77777777" w:rsidR="001A6E98" w:rsidRPr="003672C8" w:rsidRDefault="001A6E98" w:rsidP="00F80127">
            <w:pPr>
              <w:rPr>
                <w:rFonts w:ascii="Trebuchet MS" w:hAnsi="Trebuchet MS"/>
                <w:b/>
                <w:color w:val="000000"/>
              </w:rPr>
            </w:pPr>
            <w:r w:rsidRPr="003672C8">
              <w:rPr>
                <w:rFonts w:ascii="Trebuchet MS" w:hAnsi="Trebuchet MS"/>
                <w:b/>
                <w:color w:val="000000"/>
              </w:rPr>
              <w:t>Help out at Brownies (7-10 years)</w:t>
            </w:r>
          </w:p>
        </w:tc>
        <w:tc>
          <w:tcPr>
            <w:tcW w:w="2098" w:type="dxa"/>
            <w:shd w:val="clear" w:color="auto" w:fill="auto"/>
          </w:tcPr>
          <w:p w14:paraId="2E035A96" w14:textId="77777777" w:rsidR="001A6E98" w:rsidRPr="003672C8" w:rsidRDefault="001A6E98" w:rsidP="00F80127">
            <w:pPr>
              <w:rPr>
                <w:rFonts w:ascii="Trebuchet MS" w:hAnsi="Trebuchet MS"/>
                <w:b/>
                <w:color w:val="000000"/>
              </w:rPr>
            </w:pPr>
          </w:p>
        </w:tc>
      </w:tr>
      <w:tr w:rsidR="001A6E98" w:rsidRPr="003672C8" w14:paraId="0E03C295" w14:textId="77777777" w:rsidTr="00F80127">
        <w:tc>
          <w:tcPr>
            <w:tcW w:w="7366" w:type="dxa"/>
            <w:shd w:val="clear" w:color="auto" w:fill="auto"/>
          </w:tcPr>
          <w:p w14:paraId="748C2748" w14:textId="77777777" w:rsidR="001A6E98" w:rsidRPr="003672C8" w:rsidRDefault="001A6E98" w:rsidP="00F80127">
            <w:pPr>
              <w:rPr>
                <w:rFonts w:ascii="Trebuchet MS" w:hAnsi="Trebuchet MS"/>
                <w:b/>
                <w:color w:val="000000"/>
              </w:rPr>
            </w:pPr>
            <w:r w:rsidRPr="003672C8">
              <w:rPr>
                <w:rFonts w:ascii="Trebuchet MS" w:hAnsi="Trebuchet MS"/>
                <w:b/>
                <w:color w:val="000000"/>
              </w:rPr>
              <w:t xml:space="preserve">Help out at Guides (10-14 years) </w:t>
            </w:r>
          </w:p>
        </w:tc>
        <w:tc>
          <w:tcPr>
            <w:tcW w:w="2098" w:type="dxa"/>
            <w:shd w:val="clear" w:color="auto" w:fill="auto"/>
          </w:tcPr>
          <w:p w14:paraId="3FCBF1B0" w14:textId="77777777" w:rsidR="001A6E98" w:rsidRPr="003672C8" w:rsidRDefault="001A6E98" w:rsidP="00F80127">
            <w:pPr>
              <w:rPr>
                <w:rFonts w:ascii="Trebuchet MS" w:hAnsi="Trebuchet MS"/>
                <w:b/>
                <w:color w:val="000000"/>
              </w:rPr>
            </w:pPr>
          </w:p>
        </w:tc>
      </w:tr>
      <w:tr w:rsidR="001A6E98" w:rsidRPr="003672C8" w14:paraId="00DF0A23" w14:textId="77777777" w:rsidTr="00F80127">
        <w:tc>
          <w:tcPr>
            <w:tcW w:w="7366" w:type="dxa"/>
            <w:shd w:val="clear" w:color="auto" w:fill="auto"/>
          </w:tcPr>
          <w:p w14:paraId="414C9935" w14:textId="77777777" w:rsidR="001A6E98" w:rsidRPr="003672C8" w:rsidRDefault="001A6E98" w:rsidP="00F80127">
            <w:pPr>
              <w:rPr>
                <w:rFonts w:ascii="Trebuchet MS" w:hAnsi="Trebuchet MS"/>
                <w:b/>
                <w:color w:val="000000"/>
              </w:rPr>
            </w:pPr>
            <w:r w:rsidRPr="003672C8">
              <w:rPr>
                <w:rFonts w:ascii="Trebuchet MS" w:hAnsi="Trebuchet MS"/>
                <w:b/>
                <w:color w:val="000000"/>
              </w:rPr>
              <w:t>Help out at Rangers (14-18 years)</w:t>
            </w:r>
          </w:p>
        </w:tc>
        <w:tc>
          <w:tcPr>
            <w:tcW w:w="2098" w:type="dxa"/>
            <w:shd w:val="clear" w:color="auto" w:fill="auto"/>
          </w:tcPr>
          <w:p w14:paraId="329E603E" w14:textId="77777777" w:rsidR="001A6E98" w:rsidRPr="003672C8" w:rsidRDefault="001A6E98" w:rsidP="00F80127">
            <w:pPr>
              <w:rPr>
                <w:rFonts w:ascii="Trebuchet MS" w:hAnsi="Trebuchet MS"/>
                <w:b/>
                <w:color w:val="000000"/>
              </w:rPr>
            </w:pPr>
          </w:p>
        </w:tc>
      </w:tr>
      <w:tr w:rsidR="001A6E98" w:rsidRPr="003672C8" w14:paraId="088C2489" w14:textId="77777777" w:rsidTr="00F80127">
        <w:tc>
          <w:tcPr>
            <w:tcW w:w="7366" w:type="dxa"/>
            <w:shd w:val="clear" w:color="auto" w:fill="auto"/>
          </w:tcPr>
          <w:p w14:paraId="07948B81"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run activities online</w:t>
            </w:r>
          </w:p>
        </w:tc>
        <w:tc>
          <w:tcPr>
            <w:tcW w:w="2098" w:type="dxa"/>
            <w:shd w:val="clear" w:color="auto" w:fill="auto"/>
          </w:tcPr>
          <w:p w14:paraId="68B87C79" w14:textId="77777777" w:rsidR="001A6E98" w:rsidRPr="003672C8" w:rsidRDefault="001A6E98" w:rsidP="00F80127">
            <w:pPr>
              <w:rPr>
                <w:rFonts w:ascii="Trebuchet MS" w:hAnsi="Trebuchet MS"/>
                <w:b/>
                <w:color w:val="000000"/>
              </w:rPr>
            </w:pPr>
          </w:p>
        </w:tc>
      </w:tr>
      <w:tr w:rsidR="001A6E98" w:rsidRPr="003672C8" w14:paraId="4C1A1D4A" w14:textId="77777777" w:rsidTr="00F80127">
        <w:tc>
          <w:tcPr>
            <w:tcW w:w="7366" w:type="dxa"/>
            <w:shd w:val="clear" w:color="auto" w:fill="auto"/>
          </w:tcPr>
          <w:p w14:paraId="03624D3A"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run activities outdoors</w:t>
            </w:r>
          </w:p>
        </w:tc>
        <w:tc>
          <w:tcPr>
            <w:tcW w:w="2098" w:type="dxa"/>
            <w:shd w:val="clear" w:color="auto" w:fill="auto"/>
          </w:tcPr>
          <w:p w14:paraId="6D39590C" w14:textId="77777777" w:rsidR="001A6E98" w:rsidRPr="003672C8" w:rsidRDefault="001A6E98" w:rsidP="00F80127">
            <w:pPr>
              <w:rPr>
                <w:rFonts w:ascii="Trebuchet MS" w:hAnsi="Trebuchet MS"/>
                <w:b/>
                <w:color w:val="000000"/>
              </w:rPr>
            </w:pPr>
          </w:p>
        </w:tc>
      </w:tr>
      <w:tr w:rsidR="001A6E98" w:rsidRPr="003672C8" w14:paraId="47275BA3" w14:textId="77777777" w:rsidTr="00F80127">
        <w:tc>
          <w:tcPr>
            <w:tcW w:w="7366" w:type="dxa"/>
            <w:shd w:val="clear" w:color="auto" w:fill="auto"/>
          </w:tcPr>
          <w:p w14:paraId="20E28A82"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run activities in the meeting place</w:t>
            </w:r>
          </w:p>
        </w:tc>
        <w:tc>
          <w:tcPr>
            <w:tcW w:w="2098" w:type="dxa"/>
            <w:shd w:val="clear" w:color="auto" w:fill="auto"/>
          </w:tcPr>
          <w:p w14:paraId="2DE862E9" w14:textId="77777777" w:rsidR="001A6E98" w:rsidRPr="003672C8" w:rsidRDefault="001A6E98" w:rsidP="00F80127">
            <w:pPr>
              <w:rPr>
                <w:rFonts w:ascii="Trebuchet MS" w:hAnsi="Trebuchet MS"/>
                <w:b/>
                <w:color w:val="000000"/>
              </w:rPr>
            </w:pPr>
          </w:p>
        </w:tc>
      </w:tr>
      <w:tr w:rsidR="001A6E98" w:rsidRPr="003672C8" w14:paraId="2EA30C51" w14:textId="77777777" w:rsidTr="00F80127">
        <w:tc>
          <w:tcPr>
            <w:tcW w:w="7366" w:type="dxa"/>
            <w:shd w:val="clear" w:color="auto" w:fill="auto"/>
          </w:tcPr>
          <w:p w14:paraId="4BF351A2"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on occasional weekend trips or outings</w:t>
            </w:r>
          </w:p>
        </w:tc>
        <w:tc>
          <w:tcPr>
            <w:tcW w:w="2098" w:type="dxa"/>
            <w:shd w:val="clear" w:color="auto" w:fill="auto"/>
          </w:tcPr>
          <w:p w14:paraId="508F9063" w14:textId="77777777" w:rsidR="001A6E98" w:rsidRPr="003672C8" w:rsidRDefault="001A6E98" w:rsidP="00F80127">
            <w:pPr>
              <w:rPr>
                <w:rFonts w:ascii="Trebuchet MS" w:hAnsi="Trebuchet MS"/>
                <w:b/>
                <w:color w:val="000000"/>
              </w:rPr>
            </w:pPr>
          </w:p>
        </w:tc>
      </w:tr>
      <w:tr w:rsidR="001A6E98" w:rsidRPr="003672C8" w14:paraId="3CC77C7C" w14:textId="77777777" w:rsidTr="00F80127">
        <w:tc>
          <w:tcPr>
            <w:tcW w:w="7366" w:type="dxa"/>
            <w:shd w:val="clear" w:color="auto" w:fill="auto"/>
          </w:tcPr>
          <w:p w14:paraId="401C5DE9" w14:textId="77777777" w:rsidR="001A6E98" w:rsidRPr="003672C8" w:rsidRDefault="001A6E98" w:rsidP="00F80127">
            <w:pPr>
              <w:rPr>
                <w:rFonts w:ascii="Trebuchet MS" w:hAnsi="Trebuchet MS"/>
                <w:b/>
                <w:color w:val="000000"/>
              </w:rPr>
            </w:pPr>
            <w:r w:rsidRPr="003672C8">
              <w:rPr>
                <w:rFonts w:ascii="Trebuchet MS" w:hAnsi="Trebuchet MS"/>
                <w:b/>
                <w:color w:val="000000"/>
              </w:rPr>
              <w:t xml:space="preserve">First aid </w:t>
            </w:r>
          </w:p>
        </w:tc>
        <w:tc>
          <w:tcPr>
            <w:tcW w:w="2098" w:type="dxa"/>
            <w:shd w:val="clear" w:color="auto" w:fill="auto"/>
          </w:tcPr>
          <w:p w14:paraId="1B4B8F5C" w14:textId="77777777" w:rsidR="001A6E98" w:rsidRPr="003672C8" w:rsidRDefault="001A6E98" w:rsidP="00F80127">
            <w:pPr>
              <w:rPr>
                <w:rFonts w:ascii="Trebuchet MS" w:hAnsi="Trebuchet MS"/>
                <w:b/>
                <w:color w:val="000000"/>
              </w:rPr>
            </w:pPr>
          </w:p>
        </w:tc>
      </w:tr>
      <w:tr w:rsidR="001A6E98" w:rsidRPr="003672C8" w14:paraId="0224BD29" w14:textId="77777777" w:rsidTr="00F80127">
        <w:tc>
          <w:tcPr>
            <w:tcW w:w="7366" w:type="dxa"/>
            <w:shd w:val="clear" w:color="auto" w:fill="auto"/>
          </w:tcPr>
          <w:p w14:paraId="4BFF8680" w14:textId="77777777" w:rsidR="001A6E98" w:rsidRPr="003672C8" w:rsidRDefault="001A6E98" w:rsidP="00F80127">
            <w:pPr>
              <w:rPr>
                <w:rFonts w:ascii="Trebuchet MS" w:hAnsi="Trebuchet MS"/>
                <w:b/>
                <w:color w:val="000000"/>
              </w:rPr>
            </w:pPr>
            <w:r w:rsidRPr="003672C8">
              <w:rPr>
                <w:rFonts w:ascii="Trebuchet MS" w:hAnsi="Trebuchet MS"/>
                <w:b/>
                <w:color w:val="000000"/>
              </w:rPr>
              <w:t>Taking photos</w:t>
            </w:r>
          </w:p>
        </w:tc>
        <w:tc>
          <w:tcPr>
            <w:tcW w:w="2098" w:type="dxa"/>
            <w:shd w:val="clear" w:color="auto" w:fill="auto"/>
          </w:tcPr>
          <w:p w14:paraId="24D7B418" w14:textId="77777777" w:rsidR="001A6E98" w:rsidRPr="003672C8" w:rsidRDefault="001A6E98" w:rsidP="00F80127">
            <w:pPr>
              <w:rPr>
                <w:rFonts w:ascii="Trebuchet MS" w:hAnsi="Trebuchet MS"/>
                <w:b/>
                <w:color w:val="000000"/>
              </w:rPr>
            </w:pPr>
          </w:p>
        </w:tc>
      </w:tr>
      <w:tr w:rsidR="001A6E98" w:rsidRPr="003672C8" w14:paraId="565406A8" w14:textId="77777777" w:rsidTr="00F80127">
        <w:tc>
          <w:tcPr>
            <w:tcW w:w="7366" w:type="dxa"/>
            <w:shd w:val="clear" w:color="auto" w:fill="auto"/>
          </w:tcPr>
          <w:p w14:paraId="56798976"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with cooking activities</w:t>
            </w:r>
          </w:p>
        </w:tc>
        <w:tc>
          <w:tcPr>
            <w:tcW w:w="2098" w:type="dxa"/>
            <w:shd w:val="clear" w:color="auto" w:fill="auto"/>
          </w:tcPr>
          <w:p w14:paraId="0F9B5D39" w14:textId="77777777" w:rsidR="001A6E98" w:rsidRPr="003672C8" w:rsidRDefault="001A6E98" w:rsidP="00F80127">
            <w:pPr>
              <w:rPr>
                <w:rFonts w:ascii="Trebuchet MS" w:hAnsi="Trebuchet MS"/>
                <w:b/>
                <w:color w:val="000000"/>
              </w:rPr>
            </w:pPr>
          </w:p>
        </w:tc>
      </w:tr>
      <w:tr w:rsidR="001A6E98" w:rsidRPr="003672C8" w14:paraId="3414E640" w14:textId="77777777" w:rsidTr="00F80127">
        <w:tc>
          <w:tcPr>
            <w:tcW w:w="7366" w:type="dxa"/>
            <w:shd w:val="clear" w:color="auto" w:fill="auto"/>
          </w:tcPr>
          <w:p w14:paraId="709048A6"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with craft activities</w:t>
            </w:r>
          </w:p>
        </w:tc>
        <w:tc>
          <w:tcPr>
            <w:tcW w:w="2098" w:type="dxa"/>
            <w:shd w:val="clear" w:color="auto" w:fill="auto"/>
          </w:tcPr>
          <w:p w14:paraId="6A3FFE8A" w14:textId="77777777" w:rsidR="001A6E98" w:rsidRPr="003672C8" w:rsidRDefault="001A6E98" w:rsidP="00F80127">
            <w:pPr>
              <w:rPr>
                <w:rFonts w:ascii="Trebuchet MS" w:hAnsi="Trebuchet MS"/>
                <w:b/>
                <w:color w:val="000000"/>
              </w:rPr>
            </w:pPr>
          </w:p>
        </w:tc>
      </w:tr>
      <w:tr w:rsidR="001A6E98" w:rsidRPr="003672C8" w14:paraId="38504B29" w14:textId="77777777" w:rsidTr="00F80127">
        <w:tc>
          <w:tcPr>
            <w:tcW w:w="7366" w:type="dxa"/>
            <w:shd w:val="clear" w:color="auto" w:fill="auto"/>
          </w:tcPr>
          <w:p w14:paraId="20D1F13B" w14:textId="77777777" w:rsidR="001A6E98" w:rsidRPr="003672C8" w:rsidRDefault="001A6E98" w:rsidP="00F80127">
            <w:pPr>
              <w:rPr>
                <w:rFonts w:ascii="Trebuchet MS" w:hAnsi="Trebuchet MS"/>
                <w:b/>
                <w:color w:val="000000"/>
              </w:rPr>
            </w:pPr>
            <w:r w:rsidRPr="003672C8">
              <w:rPr>
                <w:rFonts w:ascii="Trebuchet MS" w:hAnsi="Trebuchet MS"/>
                <w:b/>
                <w:color w:val="000000"/>
              </w:rPr>
              <w:t>Helping at camp</w:t>
            </w:r>
          </w:p>
        </w:tc>
        <w:tc>
          <w:tcPr>
            <w:tcW w:w="2098" w:type="dxa"/>
            <w:shd w:val="clear" w:color="auto" w:fill="auto"/>
          </w:tcPr>
          <w:p w14:paraId="31201EF4" w14:textId="77777777" w:rsidR="001A6E98" w:rsidRPr="003672C8" w:rsidRDefault="001A6E98" w:rsidP="00F80127">
            <w:pPr>
              <w:rPr>
                <w:rFonts w:ascii="Trebuchet MS" w:hAnsi="Trebuchet MS"/>
                <w:b/>
                <w:color w:val="000000"/>
              </w:rPr>
            </w:pPr>
          </w:p>
        </w:tc>
      </w:tr>
      <w:tr w:rsidR="001A6E98" w:rsidRPr="003672C8" w14:paraId="5DD5A7C1" w14:textId="77777777" w:rsidTr="00F80127">
        <w:tc>
          <w:tcPr>
            <w:tcW w:w="7366" w:type="dxa"/>
            <w:shd w:val="clear" w:color="auto" w:fill="auto"/>
          </w:tcPr>
          <w:p w14:paraId="7B603989" w14:textId="77777777" w:rsidR="001A6E98" w:rsidRPr="003672C8" w:rsidRDefault="001A6E98" w:rsidP="00F80127">
            <w:pPr>
              <w:rPr>
                <w:rFonts w:ascii="Trebuchet MS" w:hAnsi="Trebuchet MS"/>
                <w:b/>
                <w:color w:val="000000"/>
              </w:rPr>
            </w:pPr>
            <w:r w:rsidRPr="003672C8">
              <w:rPr>
                <w:rFonts w:ascii="Trebuchet MS" w:hAnsi="Trebuchet MS"/>
                <w:b/>
                <w:color w:val="000000"/>
              </w:rPr>
              <w:t xml:space="preserve">Assisting with badge work </w:t>
            </w:r>
          </w:p>
        </w:tc>
        <w:tc>
          <w:tcPr>
            <w:tcW w:w="2098" w:type="dxa"/>
            <w:shd w:val="clear" w:color="auto" w:fill="auto"/>
          </w:tcPr>
          <w:p w14:paraId="358C2E36" w14:textId="77777777" w:rsidR="001A6E98" w:rsidRPr="003672C8" w:rsidRDefault="001A6E98" w:rsidP="00F80127">
            <w:pPr>
              <w:rPr>
                <w:rFonts w:ascii="Trebuchet MS" w:hAnsi="Trebuchet MS"/>
                <w:b/>
                <w:color w:val="000000"/>
              </w:rPr>
            </w:pPr>
          </w:p>
        </w:tc>
      </w:tr>
      <w:tr w:rsidR="001A6E98" w:rsidRPr="003672C8" w14:paraId="319B104D" w14:textId="77777777" w:rsidTr="00F80127">
        <w:tc>
          <w:tcPr>
            <w:tcW w:w="9464" w:type="dxa"/>
            <w:gridSpan w:val="2"/>
            <w:shd w:val="clear" w:color="auto" w:fill="BDD6EE"/>
          </w:tcPr>
          <w:p w14:paraId="689184A8" w14:textId="77777777" w:rsidR="001A6E98" w:rsidRPr="003672C8" w:rsidRDefault="001A6E98" w:rsidP="00F80127">
            <w:pPr>
              <w:jc w:val="center"/>
              <w:rPr>
                <w:rFonts w:ascii="Trebuchet MS" w:hAnsi="Trebuchet MS"/>
                <w:b/>
                <w:color w:val="000000"/>
              </w:rPr>
            </w:pPr>
            <w:r w:rsidRPr="003672C8">
              <w:rPr>
                <w:rFonts w:ascii="Trebuchet MS" w:hAnsi="Trebuchet MS"/>
                <w:b/>
                <w:color w:val="000000"/>
              </w:rPr>
              <w:lastRenderedPageBreak/>
              <w:t>Behind the scenes</w:t>
            </w:r>
          </w:p>
        </w:tc>
      </w:tr>
      <w:tr w:rsidR="001A6E98" w:rsidRPr="003672C8" w14:paraId="4B40F3F2" w14:textId="77777777" w:rsidTr="00F80127">
        <w:tc>
          <w:tcPr>
            <w:tcW w:w="7366" w:type="dxa"/>
            <w:shd w:val="clear" w:color="auto" w:fill="auto"/>
          </w:tcPr>
          <w:p w14:paraId="24CD29B3" w14:textId="77777777" w:rsidR="001A6E98" w:rsidRPr="003672C8" w:rsidRDefault="001A6E98" w:rsidP="00F80127">
            <w:pPr>
              <w:rPr>
                <w:rFonts w:ascii="Trebuchet MS" w:hAnsi="Trebuchet MS"/>
                <w:b/>
                <w:color w:val="000000"/>
              </w:rPr>
            </w:pPr>
            <w:r w:rsidRPr="003672C8">
              <w:rPr>
                <w:rFonts w:ascii="Trebuchet MS" w:hAnsi="Trebuchet MS"/>
                <w:b/>
                <w:color w:val="000000"/>
              </w:rPr>
              <w:t>Ordering badges (can be done online or by telephone)</w:t>
            </w:r>
          </w:p>
        </w:tc>
        <w:tc>
          <w:tcPr>
            <w:tcW w:w="2098" w:type="dxa"/>
            <w:shd w:val="clear" w:color="auto" w:fill="auto"/>
          </w:tcPr>
          <w:p w14:paraId="6DC575B1" w14:textId="77777777" w:rsidR="001A6E98" w:rsidRPr="003672C8" w:rsidRDefault="001A6E98" w:rsidP="00F80127">
            <w:pPr>
              <w:rPr>
                <w:rFonts w:ascii="Trebuchet MS" w:hAnsi="Trebuchet MS"/>
                <w:b/>
                <w:color w:val="000000"/>
              </w:rPr>
            </w:pPr>
          </w:p>
        </w:tc>
      </w:tr>
      <w:tr w:rsidR="001A6E98" w:rsidRPr="003672C8" w14:paraId="576137FA" w14:textId="77777777" w:rsidTr="00F80127">
        <w:tc>
          <w:tcPr>
            <w:tcW w:w="7366" w:type="dxa"/>
            <w:shd w:val="clear" w:color="auto" w:fill="auto"/>
          </w:tcPr>
          <w:p w14:paraId="15DB7371" w14:textId="77777777" w:rsidR="001A6E98" w:rsidRPr="003672C8" w:rsidRDefault="001A6E98" w:rsidP="00F80127">
            <w:pPr>
              <w:rPr>
                <w:rFonts w:ascii="Trebuchet MS" w:hAnsi="Trebuchet MS"/>
                <w:b/>
                <w:color w:val="000000"/>
              </w:rPr>
            </w:pPr>
            <w:r w:rsidRPr="003672C8">
              <w:rPr>
                <w:rFonts w:ascii="Trebuchet MS" w:hAnsi="Trebuchet MS"/>
                <w:b/>
                <w:color w:val="000000"/>
              </w:rPr>
              <w:t>Updating girl records to show badge work completed</w:t>
            </w:r>
          </w:p>
        </w:tc>
        <w:tc>
          <w:tcPr>
            <w:tcW w:w="2098" w:type="dxa"/>
            <w:shd w:val="clear" w:color="auto" w:fill="auto"/>
          </w:tcPr>
          <w:p w14:paraId="1EE87871" w14:textId="77777777" w:rsidR="001A6E98" w:rsidRPr="003672C8" w:rsidRDefault="001A6E98" w:rsidP="00F80127">
            <w:pPr>
              <w:rPr>
                <w:rFonts w:ascii="Trebuchet MS" w:hAnsi="Trebuchet MS"/>
                <w:b/>
                <w:color w:val="000000"/>
              </w:rPr>
            </w:pPr>
          </w:p>
        </w:tc>
      </w:tr>
      <w:tr w:rsidR="001A6E98" w:rsidRPr="003672C8" w14:paraId="21EF3158" w14:textId="77777777" w:rsidTr="00F80127">
        <w:tc>
          <w:tcPr>
            <w:tcW w:w="7366" w:type="dxa"/>
            <w:shd w:val="clear" w:color="auto" w:fill="auto"/>
          </w:tcPr>
          <w:p w14:paraId="47AD631D" w14:textId="77777777" w:rsidR="001A6E98" w:rsidRPr="003672C8" w:rsidRDefault="001A6E98" w:rsidP="00F80127">
            <w:pPr>
              <w:rPr>
                <w:rFonts w:ascii="Trebuchet MS" w:hAnsi="Trebuchet MS"/>
                <w:b/>
                <w:color w:val="000000"/>
              </w:rPr>
            </w:pPr>
            <w:r w:rsidRPr="003672C8">
              <w:rPr>
                <w:rFonts w:ascii="Trebuchet MS" w:hAnsi="Trebuchet MS"/>
                <w:b/>
                <w:color w:val="000000"/>
              </w:rPr>
              <w:t xml:space="preserve">Help preparing letters and other admin </w:t>
            </w:r>
          </w:p>
        </w:tc>
        <w:tc>
          <w:tcPr>
            <w:tcW w:w="2098" w:type="dxa"/>
            <w:shd w:val="clear" w:color="auto" w:fill="auto"/>
          </w:tcPr>
          <w:p w14:paraId="61C01B96" w14:textId="77777777" w:rsidR="001A6E98" w:rsidRPr="003672C8" w:rsidRDefault="001A6E98" w:rsidP="00F80127">
            <w:pPr>
              <w:rPr>
                <w:rFonts w:ascii="Trebuchet MS" w:hAnsi="Trebuchet MS"/>
                <w:b/>
                <w:color w:val="000000"/>
              </w:rPr>
            </w:pPr>
          </w:p>
        </w:tc>
      </w:tr>
      <w:tr w:rsidR="001A6E98" w:rsidRPr="003672C8" w14:paraId="5740EA2D" w14:textId="77777777" w:rsidTr="00F80127">
        <w:tc>
          <w:tcPr>
            <w:tcW w:w="7366" w:type="dxa"/>
            <w:shd w:val="clear" w:color="auto" w:fill="auto"/>
          </w:tcPr>
          <w:p w14:paraId="7044CD5D" w14:textId="77777777" w:rsidR="001A6E98" w:rsidRPr="003672C8" w:rsidRDefault="001A6E98" w:rsidP="00F80127">
            <w:pPr>
              <w:rPr>
                <w:rFonts w:ascii="Trebuchet MS" w:hAnsi="Trebuchet MS"/>
                <w:b/>
                <w:color w:val="000000"/>
              </w:rPr>
            </w:pPr>
            <w:r w:rsidRPr="003672C8">
              <w:rPr>
                <w:rFonts w:ascii="Trebuchet MS" w:hAnsi="Trebuchet MS"/>
                <w:b/>
                <w:color w:val="000000"/>
              </w:rPr>
              <w:t xml:space="preserve">Help with budgeting and account-keeping </w:t>
            </w:r>
          </w:p>
        </w:tc>
        <w:tc>
          <w:tcPr>
            <w:tcW w:w="2098" w:type="dxa"/>
            <w:shd w:val="clear" w:color="auto" w:fill="auto"/>
          </w:tcPr>
          <w:p w14:paraId="1A87652B" w14:textId="77777777" w:rsidR="001A6E98" w:rsidRPr="003672C8" w:rsidRDefault="001A6E98" w:rsidP="00F80127">
            <w:pPr>
              <w:rPr>
                <w:rFonts w:ascii="Trebuchet MS" w:hAnsi="Trebuchet MS"/>
                <w:b/>
                <w:color w:val="000000"/>
              </w:rPr>
            </w:pPr>
          </w:p>
        </w:tc>
      </w:tr>
      <w:tr w:rsidR="001A6E98" w:rsidRPr="003672C8" w14:paraId="4833E881" w14:textId="77777777" w:rsidTr="00F80127">
        <w:tc>
          <w:tcPr>
            <w:tcW w:w="7366" w:type="dxa"/>
            <w:shd w:val="clear" w:color="auto" w:fill="auto"/>
          </w:tcPr>
          <w:p w14:paraId="7064AC18" w14:textId="77777777" w:rsidR="001A6E98" w:rsidRPr="003672C8" w:rsidRDefault="001A6E98" w:rsidP="00F80127">
            <w:pPr>
              <w:rPr>
                <w:rFonts w:ascii="Trebuchet MS" w:hAnsi="Trebuchet MS"/>
                <w:b/>
                <w:color w:val="000000"/>
              </w:rPr>
            </w:pPr>
            <w:r w:rsidRPr="003672C8">
              <w:rPr>
                <w:rFonts w:ascii="Trebuchet MS" w:hAnsi="Trebuchet MS"/>
                <w:b/>
                <w:color w:val="000000"/>
              </w:rPr>
              <w:t>Help with Gift Aid claims</w:t>
            </w:r>
          </w:p>
        </w:tc>
        <w:tc>
          <w:tcPr>
            <w:tcW w:w="2098" w:type="dxa"/>
            <w:shd w:val="clear" w:color="auto" w:fill="auto"/>
          </w:tcPr>
          <w:p w14:paraId="612AF633" w14:textId="77777777" w:rsidR="001A6E98" w:rsidRPr="003672C8" w:rsidRDefault="001A6E98" w:rsidP="00F80127">
            <w:pPr>
              <w:rPr>
                <w:rFonts w:ascii="Trebuchet MS" w:hAnsi="Trebuchet MS"/>
                <w:b/>
                <w:color w:val="000000"/>
              </w:rPr>
            </w:pPr>
          </w:p>
        </w:tc>
      </w:tr>
      <w:tr w:rsidR="001A6E98" w:rsidRPr="003672C8" w14:paraId="631EBA48" w14:textId="77777777" w:rsidTr="00F80127">
        <w:tc>
          <w:tcPr>
            <w:tcW w:w="7366" w:type="dxa"/>
            <w:shd w:val="clear" w:color="auto" w:fill="auto"/>
          </w:tcPr>
          <w:p w14:paraId="0A6B7EE0" w14:textId="77777777" w:rsidR="001A6E98" w:rsidRPr="003672C8" w:rsidRDefault="001A6E98" w:rsidP="00F80127">
            <w:pPr>
              <w:rPr>
                <w:rFonts w:ascii="Trebuchet MS" w:hAnsi="Trebuchet MS"/>
                <w:b/>
                <w:color w:val="000000"/>
              </w:rPr>
            </w:pPr>
            <w:r w:rsidRPr="003672C8">
              <w:rPr>
                <w:rFonts w:ascii="Trebuchet MS" w:hAnsi="Trebuchet MS"/>
                <w:b/>
                <w:color w:val="000000"/>
              </w:rPr>
              <w:t>Coordinating the parent helper rota</w:t>
            </w:r>
          </w:p>
        </w:tc>
        <w:tc>
          <w:tcPr>
            <w:tcW w:w="2098" w:type="dxa"/>
            <w:shd w:val="clear" w:color="auto" w:fill="auto"/>
          </w:tcPr>
          <w:p w14:paraId="58EEFAF7" w14:textId="77777777" w:rsidR="001A6E98" w:rsidRPr="003672C8" w:rsidRDefault="001A6E98" w:rsidP="00F80127">
            <w:pPr>
              <w:rPr>
                <w:rFonts w:ascii="Trebuchet MS" w:hAnsi="Trebuchet MS"/>
                <w:b/>
                <w:color w:val="000000"/>
              </w:rPr>
            </w:pPr>
          </w:p>
        </w:tc>
      </w:tr>
      <w:tr w:rsidR="001A6E98" w:rsidRPr="003672C8" w14:paraId="23E78673" w14:textId="77777777" w:rsidTr="00F80127">
        <w:tc>
          <w:tcPr>
            <w:tcW w:w="7366" w:type="dxa"/>
            <w:shd w:val="clear" w:color="auto" w:fill="auto"/>
          </w:tcPr>
          <w:p w14:paraId="2CDD5338" w14:textId="77777777" w:rsidR="001A6E98" w:rsidRPr="003672C8" w:rsidRDefault="001A6E98" w:rsidP="00F80127">
            <w:pPr>
              <w:rPr>
                <w:rFonts w:ascii="Trebuchet MS" w:hAnsi="Trebuchet MS"/>
                <w:b/>
                <w:color w:val="000000"/>
              </w:rPr>
            </w:pPr>
            <w:r w:rsidRPr="003672C8">
              <w:rPr>
                <w:rFonts w:ascii="Trebuchet MS" w:hAnsi="Trebuchet MS"/>
                <w:b/>
                <w:color w:val="000000"/>
              </w:rPr>
              <w:t>Help plan events or trips</w:t>
            </w:r>
          </w:p>
        </w:tc>
        <w:tc>
          <w:tcPr>
            <w:tcW w:w="2098" w:type="dxa"/>
            <w:shd w:val="clear" w:color="auto" w:fill="auto"/>
          </w:tcPr>
          <w:p w14:paraId="41CE56DF" w14:textId="77777777" w:rsidR="001A6E98" w:rsidRPr="003672C8" w:rsidRDefault="001A6E98" w:rsidP="00F80127">
            <w:pPr>
              <w:rPr>
                <w:rFonts w:ascii="Trebuchet MS" w:hAnsi="Trebuchet MS"/>
                <w:b/>
                <w:color w:val="000000"/>
              </w:rPr>
            </w:pPr>
          </w:p>
        </w:tc>
      </w:tr>
      <w:tr w:rsidR="001A6E98" w:rsidRPr="003672C8" w14:paraId="17EA2398" w14:textId="77777777" w:rsidTr="00F80127">
        <w:tc>
          <w:tcPr>
            <w:tcW w:w="7366" w:type="dxa"/>
            <w:shd w:val="clear" w:color="auto" w:fill="auto"/>
          </w:tcPr>
          <w:p w14:paraId="041DB0AA" w14:textId="77777777" w:rsidR="001A6E98" w:rsidRPr="003672C8" w:rsidRDefault="001A6E98" w:rsidP="00F80127">
            <w:pPr>
              <w:rPr>
                <w:rFonts w:ascii="Trebuchet MS" w:hAnsi="Trebuchet MS"/>
                <w:b/>
                <w:color w:val="000000"/>
              </w:rPr>
            </w:pPr>
            <w:r w:rsidRPr="003672C8">
              <w:rPr>
                <w:rFonts w:ascii="Trebuchet MS" w:hAnsi="Trebuchet MS"/>
                <w:b/>
                <w:color w:val="000000"/>
              </w:rPr>
              <w:t>Help transport equipment to events or camps</w:t>
            </w:r>
          </w:p>
        </w:tc>
        <w:tc>
          <w:tcPr>
            <w:tcW w:w="2098" w:type="dxa"/>
            <w:shd w:val="clear" w:color="auto" w:fill="auto"/>
          </w:tcPr>
          <w:p w14:paraId="020F16CB" w14:textId="77777777" w:rsidR="001A6E98" w:rsidRPr="003672C8" w:rsidRDefault="001A6E98" w:rsidP="00F80127">
            <w:pPr>
              <w:rPr>
                <w:rFonts w:ascii="Trebuchet MS" w:hAnsi="Trebuchet MS"/>
                <w:b/>
                <w:color w:val="000000"/>
              </w:rPr>
            </w:pPr>
          </w:p>
        </w:tc>
      </w:tr>
      <w:tr w:rsidR="001A6E98" w:rsidRPr="003672C8" w14:paraId="12586F40" w14:textId="77777777" w:rsidTr="00F80127">
        <w:tc>
          <w:tcPr>
            <w:tcW w:w="7366" w:type="dxa"/>
            <w:shd w:val="clear" w:color="auto" w:fill="auto"/>
          </w:tcPr>
          <w:p w14:paraId="0C643A64" w14:textId="77777777" w:rsidR="001A6E98" w:rsidRPr="003672C8" w:rsidRDefault="001A6E98" w:rsidP="00F80127">
            <w:pPr>
              <w:rPr>
                <w:rFonts w:ascii="Trebuchet MS" w:hAnsi="Trebuchet MS"/>
                <w:b/>
                <w:color w:val="000000"/>
              </w:rPr>
            </w:pPr>
            <w:r w:rsidRPr="003672C8">
              <w:rPr>
                <w:rFonts w:ascii="Trebuchet MS" w:hAnsi="Trebuchet MS"/>
                <w:b/>
                <w:color w:val="000000"/>
              </w:rPr>
              <w:t>Help set up/clear down after camp</w:t>
            </w:r>
          </w:p>
        </w:tc>
        <w:tc>
          <w:tcPr>
            <w:tcW w:w="2098" w:type="dxa"/>
            <w:shd w:val="clear" w:color="auto" w:fill="auto"/>
          </w:tcPr>
          <w:p w14:paraId="7C20D355" w14:textId="77777777" w:rsidR="001A6E98" w:rsidRPr="003672C8" w:rsidRDefault="001A6E98" w:rsidP="00F80127">
            <w:pPr>
              <w:rPr>
                <w:rFonts w:ascii="Trebuchet MS" w:hAnsi="Trebuchet MS"/>
                <w:b/>
                <w:color w:val="000000"/>
              </w:rPr>
            </w:pPr>
          </w:p>
        </w:tc>
      </w:tr>
      <w:tr w:rsidR="001A6E98" w:rsidRPr="003672C8" w14:paraId="24D14639" w14:textId="77777777" w:rsidTr="00F80127">
        <w:tc>
          <w:tcPr>
            <w:tcW w:w="7366" w:type="dxa"/>
            <w:shd w:val="clear" w:color="auto" w:fill="auto"/>
          </w:tcPr>
          <w:p w14:paraId="65B09807" w14:textId="77777777" w:rsidR="001A6E98" w:rsidRPr="003672C8" w:rsidRDefault="001A6E98" w:rsidP="00F80127">
            <w:pPr>
              <w:rPr>
                <w:rFonts w:ascii="Trebuchet MS" w:hAnsi="Trebuchet MS"/>
                <w:b/>
                <w:color w:val="000000"/>
              </w:rPr>
            </w:pPr>
            <w:r w:rsidRPr="003672C8">
              <w:rPr>
                <w:rFonts w:ascii="Trebuchet MS" w:hAnsi="Trebuchet MS"/>
                <w:b/>
                <w:color w:val="000000"/>
              </w:rPr>
              <w:t>Help plan fundraising activities</w:t>
            </w:r>
          </w:p>
        </w:tc>
        <w:tc>
          <w:tcPr>
            <w:tcW w:w="2098" w:type="dxa"/>
            <w:shd w:val="clear" w:color="auto" w:fill="auto"/>
          </w:tcPr>
          <w:p w14:paraId="42C54412" w14:textId="77777777" w:rsidR="001A6E98" w:rsidRPr="003672C8" w:rsidRDefault="001A6E98" w:rsidP="00F80127">
            <w:pPr>
              <w:rPr>
                <w:rFonts w:ascii="Trebuchet MS" w:hAnsi="Trebuchet MS"/>
                <w:b/>
                <w:color w:val="000000"/>
              </w:rPr>
            </w:pPr>
          </w:p>
        </w:tc>
      </w:tr>
      <w:tr w:rsidR="001A6E98" w:rsidRPr="003672C8" w14:paraId="25C2B550" w14:textId="77777777" w:rsidTr="00F80127">
        <w:tc>
          <w:tcPr>
            <w:tcW w:w="7366" w:type="dxa"/>
            <w:shd w:val="clear" w:color="auto" w:fill="auto"/>
          </w:tcPr>
          <w:p w14:paraId="0B7FD0D4" w14:textId="77777777" w:rsidR="001A6E98" w:rsidRPr="003672C8" w:rsidRDefault="001A6E98" w:rsidP="00F80127">
            <w:pPr>
              <w:rPr>
                <w:rFonts w:ascii="Trebuchet MS" w:hAnsi="Trebuchet MS"/>
                <w:b/>
                <w:color w:val="000000"/>
              </w:rPr>
            </w:pPr>
            <w:r w:rsidRPr="003672C8">
              <w:rPr>
                <w:rFonts w:ascii="Trebuchet MS" w:hAnsi="Trebuchet MS"/>
                <w:b/>
                <w:color w:val="000000"/>
              </w:rPr>
              <w:t>Update our social media</w:t>
            </w:r>
          </w:p>
        </w:tc>
        <w:tc>
          <w:tcPr>
            <w:tcW w:w="2098" w:type="dxa"/>
            <w:shd w:val="clear" w:color="auto" w:fill="auto"/>
          </w:tcPr>
          <w:p w14:paraId="417AF982" w14:textId="77777777" w:rsidR="001A6E98" w:rsidRPr="003672C8" w:rsidRDefault="001A6E98" w:rsidP="00F80127">
            <w:pPr>
              <w:rPr>
                <w:rFonts w:ascii="Trebuchet MS" w:hAnsi="Trebuchet MS"/>
                <w:b/>
                <w:color w:val="000000"/>
              </w:rPr>
            </w:pPr>
          </w:p>
        </w:tc>
      </w:tr>
      <w:tr w:rsidR="001A6E98" w:rsidRPr="003672C8" w14:paraId="0748ADC5" w14:textId="77777777" w:rsidTr="00F80127">
        <w:tc>
          <w:tcPr>
            <w:tcW w:w="7366" w:type="dxa"/>
            <w:shd w:val="clear" w:color="auto" w:fill="auto"/>
          </w:tcPr>
          <w:p w14:paraId="39B283AC" w14:textId="77777777" w:rsidR="001A6E98" w:rsidRPr="003672C8" w:rsidRDefault="001A6E98" w:rsidP="00F80127">
            <w:pPr>
              <w:rPr>
                <w:rFonts w:ascii="Trebuchet MS" w:hAnsi="Trebuchet MS"/>
                <w:b/>
                <w:color w:val="000000"/>
              </w:rPr>
            </w:pPr>
            <w:r w:rsidRPr="003672C8">
              <w:rPr>
                <w:rFonts w:ascii="Trebuchet MS" w:hAnsi="Trebuchet MS"/>
                <w:b/>
                <w:color w:val="000000"/>
              </w:rPr>
              <w:t>Collecting shopping on behalf of the unit</w:t>
            </w:r>
          </w:p>
        </w:tc>
        <w:tc>
          <w:tcPr>
            <w:tcW w:w="2098" w:type="dxa"/>
            <w:shd w:val="clear" w:color="auto" w:fill="auto"/>
          </w:tcPr>
          <w:p w14:paraId="10722D83" w14:textId="77777777" w:rsidR="001A6E98" w:rsidRPr="003672C8" w:rsidRDefault="001A6E98" w:rsidP="00F80127">
            <w:pPr>
              <w:rPr>
                <w:rFonts w:ascii="Trebuchet MS" w:hAnsi="Trebuchet MS"/>
                <w:b/>
                <w:color w:val="000000"/>
              </w:rPr>
            </w:pPr>
          </w:p>
        </w:tc>
      </w:tr>
      <w:tr w:rsidR="001A6E98" w:rsidRPr="003672C8" w14:paraId="7967A91E" w14:textId="77777777" w:rsidTr="00F80127">
        <w:tc>
          <w:tcPr>
            <w:tcW w:w="7366" w:type="dxa"/>
            <w:shd w:val="clear" w:color="auto" w:fill="auto"/>
          </w:tcPr>
          <w:p w14:paraId="0A3F145E" w14:textId="77777777" w:rsidR="001A6E98" w:rsidRPr="003672C8" w:rsidRDefault="001A6E98" w:rsidP="00F80127">
            <w:pPr>
              <w:rPr>
                <w:rFonts w:ascii="Trebuchet MS" w:hAnsi="Trebuchet MS"/>
                <w:b/>
                <w:color w:val="000000"/>
              </w:rPr>
            </w:pPr>
            <w:r w:rsidRPr="003672C8">
              <w:rPr>
                <w:rFonts w:ascii="Trebuchet MS" w:hAnsi="Trebuchet MS"/>
                <w:b/>
                <w:color w:val="000000"/>
              </w:rPr>
              <w:t>Carry out risk assessments</w:t>
            </w:r>
          </w:p>
        </w:tc>
        <w:tc>
          <w:tcPr>
            <w:tcW w:w="2098" w:type="dxa"/>
            <w:shd w:val="clear" w:color="auto" w:fill="auto"/>
          </w:tcPr>
          <w:p w14:paraId="30FD1DA9" w14:textId="77777777" w:rsidR="001A6E98" w:rsidRPr="003672C8" w:rsidRDefault="001A6E98" w:rsidP="00F80127">
            <w:pPr>
              <w:rPr>
                <w:rFonts w:ascii="Trebuchet MS" w:hAnsi="Trebuchet MS"/>
                <w:b/>
                <w:color w:val="000000"/>
              </w:rPr>
            </w:pPr>
          </w:p>
        </w:tc>
      </w:tr>
      <w:tr w:rsidR="001A6E98" w:rsidRPr="003672C8" w14:paraId="7A6E8B30" w14:textId="77777777" w:rsidTr="00F80127">
        <w:tc>
          <w:tcPr>
            <w:tcW w:w="9464" w:type="dxa"/>
            <w:gridSpan w:val="2"/>
            <w:shd w:val="clear" w:color="auto" w:fill="BDD6EE"/>
          </w:tcPr>
          <w:p w14:paraId="18CFE41A" w14:textId="77777777" w:rsidR="001A6E98" w:rsidRPr="003672C8" w:rsidRDefault="001A6E98" w:rsidP="00F80127">
            <w:pPr>
              <w:rPr>
                <w:rFonts w:ascii="Trebuchet MS" w:hAnsi="Trebuchet MS"/>
                <w:b/>
                <w:color w:val="000000"/>
              </w:rPr>
            </w:pPr>
            <w:r w:rsidRPr="003672C8">
              <w:rPr>
                <w:rFonts w:ascii="Trebuchet MS" w:hAnsi="Trebuchet MS"/>
                <w:b/>
                <w:color w:val="000000"/>
              </w:rPr>
              <w:t>If you’re able to support the unit in another way, please let us know here…</w:t>
            </w:r>
          </w:p>
        </w:tc>
      </w:tr>
      <w:tr w:rsidR="001A6E98" w:rsidRPr="003672C8" w14:paraId="0A660DF2" w14:textId="77777777" w:rsidTr="00F80127">
        <w:trPr>
          <w:trHeight w:val="659"/>
        </w:trPr>
        <w:tc>
          <w:tcPr>
            <w:tcW w:w="9464" w:type="dxa"/>
            <w:gridSpan w:val="2"/>
            <w:shd w:val="clear" w:color="auto" w:fill="auto"/>
          </w:tcPr>
          <w:p w14:paraId="7DDEB728" w14:textId="77777777" w:rsidR="001A6E98" w:rsidRDefault="001A6E98" w:rsidP="00F80127">
            <w:pPr>
              <w:rPr>
                <w:rFonts w:ascii="Trebuchet MS" w:hAnsi="Trebuchet MS"/>
                <w:b/>
                <w:color w:val="000000"/>
              </w:rPr>
            </w:pPr>
          </w:p>
          <w:p w14:paraId="64256A26" w14:textId="77777777" w:rsidR="001A6E98" w:rsidRPr="003672C8" w:rsidRDefault="001A6E98" w:rsidP="00F80127">
            <w:pPr>
              <w:rPr>
                <w:rFonts w:ascii="Trebuchet MS" w:hAnsi="Trebuchet MS"/>
                <w:b/>
                <w:color w:val="000000"/>
              </w:rPr>
            </w:pPr>
          </w:p>
        </w:tc>
      </w:tr>
      <w:tr w:rsidR="001A6E98" w:rsidRPr="003672C8" w14:paraId="783CBBFC" w14:textId="77777777" w:rsidTr="00F80127">
        <w:tc>
          <w:tcPr>
            <w:tcW w:w="9464" w:type="dxa"/>
            <w:gridSpan w:val="2"/>
            <w:shd w:val="clear" w:color="auto" w:fill="BDD6EE"/>
          </w:tcPr>
          <w:p w14:paraId="0831C41A" w14:textId="77777777" w:rsidR="001A6E98" w:rsidRPr="003672C8" w:rsidRDefault="001A6E98" w:rsidP="00F80127">
            <w:pPr>
              <w:jc w:val="center"/>
              <w:rPr>
                <w:rFonts w:ascii="Trebuchet MS" w:hAnsi="Trebuchet MS"/>
                <w:b/>
                <w:bCs/>
                <w:color w:val="FF0000"/>
              </w:rPr>
            </w:pPr>
            <w:r w:rsidRPr="003672C8">
              <w:rPr>
                <w:rFonts w:ascii="Trebuchet MS" w:hAnsi="Trebuchet MS"/>
                <w:b/>
                <w:bCs/>
                <w:color w:val="000000"/>
              </w:rPr>
              <w:t xml:space="preserve">How we'll look after your data </w:t>
            </w:r>
          </w:p>
        </w:tc>
      </w:tr>
      <w:tr w:rsidR="001A6E98" w:rsidRPr="003672C8" w14:paraId="4C966949" w14:textId="77777777" w:rsidTr="00F80127">
        <w:tc>
          <w:tcPr>
            <w:tcW w:w="9464" w:type="dxa"/>
            <w:gridSpan w:val="2"/>
            <w:shd w:val="clear" w:color="auto" w:fill="auto"/>
          </w:tcPr>
          <w:p w14:paraId="4D04A8A2" w14:textId="77777777" w:rsidR="001A6E98" w:rsidRPr="003672C8" w:rsidRDefault="001A6E98" w:rsidP="00F80127">
            <w:pPr>
              <w:rPr>
                <w:rFonts w:ascii="Trebuchet MS" w:hAnsi="Trebuchet MS"/>
                <w:b/>
                <w:bCs/>
                <w:color w:val="000000"/>
              </w:rPr>
            </w:pPr>
            <w:r w:rsidRPr="003672C8">
              <w:rPr>
                <w:rFonts w:ascii="Trebuchet MS" w:hAnsi="Trebuchet MS"/>
                <w:b/>
                <w:bCs/>
                <w:color w:val="000000"/>
              </w:rPr>
              <w:t>What will you do with my data?</w:t>
            </w:r>
          </w:p>
          <w:p w14:paraId="46C632E1" w14:textId="77777777" w:rsidR="001A6E98" w:rsidRPr="003672C8" w:rsidRDefault="001A6E98" w:rsidP="00F80127">
            <w:pPr>
              <w:rPr>
                <w:rFonts w:ascii="Trebuchet MS" w:hAnsi="Trebuchet MS"/>
                <w:color w:val="000000"/>
              </w:rPr>
            </w:pPr>
            <w:r w:rsidRPr="003672C8">
              <w:rPr>
                <w:rFonts w:ascii="Trebuchet MS" w:hAnsi="Trebuchet MS"/>
                <w:color w:val="000000"/>
              </w:rPr>
              <w:t xml:space="preserve">It’s simple. We need the information you share with us to manage these opportunities and to satisfy our legal responsibilities. We’ll keep it safe for as long as long as your daughter is a member of our unit.  </w:t>
            </w:r>
          </w:p>
          <w:p w14:paraId="3C9ACE63" w14:textId="77777777" w:rsidR="001A6E98" w:rsidRPr="003672C8" w:rsidRDefault="001A6E98" w:rsidP="00F80127">
            <w:pPr>
              <w:rPr>
                <w:rFonts w:ascii="Trebuchet MS" w:hAnsi="Trebuchet MS"/>
                <w:color w:val="000000"/>
              </w:rPr>
            </w:pPr>
            <w:r w:rsidRPr="003672C8">
              <w:rPr>
                <w:rFonts w:ascii="Trebuchet MS" w:hAnsi="Trebuchet MS"/>
                <w:color w:val="000000"/>
              </w:rPr>
              <w:t>We promise we’ll only share your information if:</w:t>
            </w:r>
          </w:p>
          <w:p w14:paraId="19EC6DFB" w14:textId="77777777" w:rsidR="001A6E98" w:rsidRPr="003672C8" w:rsidRDefault="001A6E98" w:rsidP="00F80127">
            <w:pPr>
              <w:spacing w:after="0"/>
              <w:rPr>
                <w:rFonts w:ascii="Trebuchet MS" w:hAnsi="Trebuchet MS"/>
                <w:color w:val="000000"/>
              </w:rPr>
            </w:pPr>
            <w:r w:rsidRPr="003672C8">
              <w:rPr>
                <w:rFonts w:ascii="Trebuchet MS" w:hAnsi="Trebuchet MS"/>
                <w:color w:val="000000"/>
              </w:rPr>
              <w:t>– you ask us to</w:t>
            </w:r>
          </w:p>
          <w:p w14:paraId="1E43EAA3" w14:textId="77777777" w:rsidR="001A6E98" w:rsidRPr="003672C8" w:rsidRDefault="001A6E98" w:rsidP="00F80127">
            <w:pPr>
              <w:spacing w:after="0"/>
              <w:rPr>
                <w:rFonts w:ascii="Trebuchet MS" w:hAnsi="Trebuchet MS"/>
                <w:color w:val="000000"/>
              </w:rPr>
            </w:pPr>
            <w:r w:rsidRPr="003672C8">
              <w:rPr>
                <w:rFonts w:ascii="Trebuchet MS" w:hAnsi="Trebuchet MS"/>
                <w:color w:val="000000"/>
              </w:rPr>
              <w:t>– the law requires us</w:t>
            </w:r>
          </w:p>
          <w:p w14:paraId="2E8D2863" w14:textId="77777777" w:rsidR="001A6E98" w:rsidRPr="003672C8" w:rsidRDefault="001A6E98" w:rsidP="00F80127">
            <w:pPr>
              <w:spacing w:after="0"/>
              <w:rPr>
                <w:rFonts w:ascii="Trebuchet MS" w:hAnsi="Trebuchet MS"/>
                <w:color w:val="000000"/>
              </w:rPr>
            </w:pPr>
            <w:r w:rsidRPr="003672C8">
              <w:rPr>
                <w:rFonts w:ascii="Trebuchet MS" w:hAnsi="Trebuchet MS"/>
                <w:color w:val="000000"/>
              </w:rPr>
              <w:t>– in order to comply with our policies so your daughter can enjoy an activity safely</w:t>
            </w:r>
          </w:p>
          <w:p w14:paraId="78532824" w14:textId="77777777" w:rsidR="001A6E98" w:rsidRPr="003672C8" w:rsidRDefault="001A6E98" w:rsidP="00F80127">
            <w:pPr>
              <w:spacing w:after="0"/>
              <w:rPr>
                <w:rFonts w:ascii="Trebuchet MS" w:hAnsi="Trebuchet MS"/>
                <w:color w:val="000000"/>
              </w:rPr>
            </w:pPr>
            <w:r w:rsidRPr="003672C8">
              <w:rPr>
                <w:rFonts w:ascii="Trebuchet MS" w:hAnsi="Trebuchet MS"/>
                <w:color w:val="000000"/>
              </w:rPr>
              <w:t>– we carry out market research</w:t>
            </w:r>
          </w:p>
          <w:p w14:paraId="6094008A" w14:textId="79828131" w:rsidR="001A6E98" w:rsidRDefault="001A6E98" w:rsidP="00F80127">
            <w:pPr>
              <w:spacing w:after="0"/>
              <w:rPr>
                <w:rFonts w:ascii="Trebuchet MS" w:hAnsi="Trebuchet MS"/>
                <w:color w:val="000000"/>
              </w:rPr>
            </w:pPr>
            <w:r w:rsidRPr="003672C8">
              <w:rPr>
                <w:rFonts w:ascii="Trebuchet MS" w:hAnsi="Trebuchet MS"/>
                <w:color w:val="000000"/>
              </w:rPr>
              <w:t>– it’s in the public interest</w:t>
            </w:r>
          </w:p>
          <w:p w14:paraId="1EA33FA5" w14:textId="77777777" w:rsidR="001A6E98" w:rsidRPr="003672C8" w:rsidRDefault="001A6E98" w:rsidP="00F80127">
            <w:pPr>
              <w:spacing w:after="0"/>
              <w:rPr>
                <w:rFonts w:ascii="Trebuchet MS" w:hAnsi="Trebuchet MS"/>
                <w:color w:val="000000"/>
              </w:rPr>
            </w:pPr>
          </w:p>
          <w:p w14:paraId="7CAF0DB0" w14:textId="77777777" w:rsidR="001A6E98" w:rsidRDefault="001A6E98" w:rsidP="001A6E98">
            <w:pPr>
              <w:spacing w:after="0"/>
              <w:rPr>
                <w:rFonts w:ascii="Trebuchet MS" w:hAnsi="Trebuchet MS"/>
                <w:color w:val="000000"/>
              </w:rPr>
            </w:pPr>
            <w:r w:rsidRPr="003672C8">
              <w:rPr>
                <w:rFonts w:ascii="Trebuchet MS" w:hAnsi="Trebuchet MS"/>
                <w:color w:val="000000"/>
              </w:rPr>
              <w:t>Don’t worry – we’ll never sell your data or share it for any other reason.</w:t>
            </w:r>
            <w:r>
              <w:rPr>
                <w:rFonts w:ascii="Trebuchet MS" w:hAnsi="Trebuchet MS"/>
                <w:color w:val="000000"/>
              </w:rPr>
              <w:t xml:space="preserve"> </w:t>
            </w:r>
            <w:r w:rsidRPr="003672C8">
              <w:rPr>
                <w:rFonts w:ascii="Trebuchet MS" w:hAnsi="Trebuchet MS"/>
                <w:color w:val="000000"/>
              </w:rPr>
              <w:t>Girlguiding Scotland is</w:t>
            </w:r>
            <w:r>
              <w:rPr>
                <w:rFonts w:ascii="Trebuchet MS" w:hAnsi="Trebuchet MS"/>
                <w:color w:val="000000"/>
              </w:rPr>
              <w:t xml:space="preserve"> the registered data controller (the organisation that manages and looks after your data)</w:t>
            </w:r>
            <w:r w:rsidRPr="003672C8">
              <w:rPr>
                <w:rFonts w:ascii="Trebuchet MS" w:hAnsi="Trebuchet MS"/>
                <w:color w:val="000000"/>
              </w:rPr>
              <w:t xml:space="preserve"> for all our members’ personal information, both in the UK and around the world.</w:t>
            </w:r>
          </w:p>
          <w:p w14:paraId="0335977A" w14:textId="03700CFE" w:rsidR="001A6E98" w:rsidRPr="003672C8" w:rsidRDefault="001A6E98" w:rsidP="001A6E98">
            <w:pPr>
              <w:spacing w:after="0"/>
              <w:rPr>
                <w:rFonts w:ascii="Trebuchet MS" w:hAnsi="Trebuchet MS"/>
                <w:color w:val="000000"/>
              </w:rPr>
            </w:pPr>
            <w:bookmarkStart w:id="0" w:name="_GoBack"/>
            <w:bookmarkEnd w:id="0"/>
            <w:r w:rsidRPr="003672C8">
              <w:rPr>
                <w:rFonts w:ascii="Trebuchet MS" w:hAnsi="Trebuchet MS"/>
                <w:color w:val="000000"/>
              </w:rPr>
              <w:t xml:space="preserve"> </w:t>
            </w:r>
          </w:p>
          <w:p w14:paraId="3A00D273" w14:textId="77777777" w:rsidR="001A6E98" w:rsidRPr="003672C8" w:rsidRDefault="001A6E98" w:rsidP="00F80127">
            <w:pPr>
              <w:rPr>
                <w:rFonts w:ascii="Trebuchet MS" w:hAnsi="Trebuchet MS"/>
                <w:b/>
                <w:color w:val="000000"/>
              </w:rPr>
            </w:pPr>
            <w:r w:rsidRPr="003672C8">
              <w:rPr>
                <w:rFonts w:ascii="Trebuchet MS" w:hAnsi="Trebuchet MS"/>
                <w:color w:val="000000"/>
              </w:rPr>
              <w:t xml:space="preserve">Want to find out more about how we use your information – and your rights? You can view our </w:t>
            </w:r>
            <w:hyperlink r:id="rId6" w:history="1">
              <w:r w:rsidRPr="003672C8">
                <w:rPr>
                  <w:rStyle w:val="Hyperlink"/>
                  <w:rFonts w:ascii="Trebuchet MS" w:hAnsi="Trebuchet MS"/>
                </w:rPr>
                <w:t>privacy notice</w:t>
              </w:r>
            </w:hyperlink>
            <w:r w:rsidRPr="003672C8">
              <w:rPr>
                <w:rFonts w:ascii="Trebuchet MS" w:hAnsi="Trebuchet MS"/>
                <w:color w:val="1F497D"/>
              </w:rPr>
              <w:t>.</w:t>
            </w:r>
          </w:p>
        </w:tc>
      </w:tr>
    </w:tbl>
    <w:p w14:paraId="7DF027AA" w14:textId="1FFF5895" w:rsidR="0043207D" w:rsidRPr="001A6E98" w:rsidRDefault="0043207D" w:rsidP="001A6E98"/>
    <w:sectPr w:rsidR="0043207D" w:rsidRPr="001A6E98" w:rsidSect="001A3B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3FE7F" w14:textId="77777777" w:rsidR="00C61103" w:rsidRDefault="00C61103">
      <w:pPr>
        <w:spacing w:after="0" w:line="240" w:lineRule="auto"/>
      </w:pPr>
      <w:r>
        <w:separator/>
      </w:r>
    </w:p>
  </w:endnote>
  <w:endnote w:type="continuationSeparator" w:id="0">
    <w:p w14:paraId="43B00F19" w14:textId="77777777" w:rsidR="00C61103" w:rsidRDefault="00C6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5483"/>
      <w:docPartObj>
        <w:docPartGallery w:val="Page Numbers (Bottom of Page)"/>
        <w:docPartUnique/>
      </w:docPartObj>
    </w:sdtPr>
    <w:sdtEndPr>
      <w:rPr>
        <w:noProof/>
      </w:rPr>
    </w:sdtEndPr>
    <w:sdtContent>
      <w:p w14:paraId="7FA8CB65" w14:textId="099CAA8A" w:rsidR="00357F15" w:rsidRDefault="0043207D">
        <w:pPr>
          <w:pStyle w:val="Footer"/>
          <w:jc w:val="right"/>
        </w:pPr>
        <w:r>
          <w:fldChar w:fldCharType="begin"/>
        </w:r>
        <w:r>
          <w:instrText xml:space="preserve"> PAGE   \* MERGEFORMAT </w:instrText>
        </w:r>
        <w:r>
          <w:fldChar w:fldCharType="separate"/>
        </w:r>
        <w:r w:rsidR="001A6E98">
          <w:rPr>
            <w:noProof/>
          </w:rPr>
          <w:t>2</w:t>
        </w:r>
        <w:r>
          <w:rPr>
            <w:noProof/>
          </w:rPr>
          <w:fldChar w:fldCharType="end"/>
        </w:r>
      </w:p>
    </w:sdtContent>
  </w:sdt>
  <w:p w14:paraId="098FCFD7" w14:textId="77777777" w:rsidR="00357F15" w:rsidRDefault="00C611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36F1" w14:textId="77777777" w:rsidR="00C61103" w:rsidRDefault="00C61103">
      <w:pPr>
        <w:spacing w:after="0" w:line="240" w:lineRule="auto"/>
      </w:pPr>
      <w:r>
        <w:separator/>
      </w:r>
    </w:p>
  </w:footnote>
  <w:footnote w:type="continuationSeparator" w:id="0">
    <w:p w14:paraId="128E3587" w14:textId="77777777" w:rsidR="00C61103" w:rsidRDefault="00C61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7D"/>
    <w:rsid w:val="001A3B85"/>
    <w:rsid w:val="001A6E98"/>
    <w:rsid w:val="0043207D"/>
    <w:rsid w:val="004B2F81"/>
    <w:rsid w:val="00C61103"/>
    <w:rsid w:val="00EF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016"/>
  <w15:chartTrackingRefBased/>
  <w15:docId w15:val="{74F38B1F-9ED0-4E1D-8F46-E377DC01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0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207D"/>
    <w:rPr>
      <w:color w:val="0563C1"/>
      <w:u w:val="single"/>
    </w:rPr>
  </w:style>
  <w:style w:type="paragraph" w:styleId="Footer">
    <w:name w:val="footer"/>
    <w:basedOn w:val="Normal"/>
    <w:link w:val="FooterChar"/>
    <w:uiPriority w:val="99"/>
    <w:unhideWhenUsed/>
    <w:rsid w:val="0043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07D"/>
    <w:rPr>
      <w:rFonts w:ascii="Calibri" w:eastAsia="Calibri" w:hAnsi="Calibri" w:cs="Times New Roman"/>
    </w:rPr>
  </w:style>
  <w:style w:type="character" w:styleId="CommentReference">
    <w:name w:val="annotation reference"/>
    <w:basedOn w:val="DefaultParagraphFont"/>
    <w:uiPriority w:val="99"/>
    <w:semiHidden/>
    <w:unhideWhenUsed/>
    <w:rsid w:val="0043207D"/>
    <w:rPr>
      <w:sz w:val="16"/>
      <w:szCs w:val="16"/>
    </w:rPr>
  </w:style>
  <w:style w:type="paragraph" w:styleId="CommentText">
    <w:name w:val="annotation text"/>
    <w:basedOn w:val="Normal"/>
    <w:link w:val="CommentTextChar"/>
    <w:uiPriority w:val="99"/>
    <w:semiHidden/>
    <w:unhideWhenUsed/>
    <w:rsid w:val="0043207D"/>
    <w:pPr>
      <w:spacing w:line="240" w:lineRule="auto"/>
    </w:pPr>
    <w:rPr>
      <w:sz w:val="20"/>
      <w:szCs w:val="20"/>
    </w:rPr>
  </w:style>
  <w:style w:type="character" w:customStyle="1" w:styleId="CommentTextChar">
    <w:name w:val="Comment Text Char"/>
    <w:basedOn w:val="DefaultParagraphFont"/>
    <w:link w:val="CommentText"/>
    <w:uiPriority w:val="99"/>
    <w:semiHidden/>
    <w:rsid w:val="0043207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3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lguidingscotland.org.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Dorstek</dc:creator>
  <cp:keywords/>
  <dc:description/>
  <cp:lastModifiedBy>Lisa Dorstek</cp:lastModifiedBy>
  <cp:revision>3</cp:revision>
  <dcterms:created xsi:type="dcterms:W3CDTF">2020-09-09T06:16:00Z</dcterms:created>
  <dcterms:modified xsi:type="dcterms:W3CDTF">2020-09-11T09:19:00Z</dcterms:modified>
</cp:coreProperties>
</file>